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BE" w:rsidRPr="00FF3CC1" w:rsidRDefault="00B51359">
      <w:pPr>
        <w:spacing w:line="440" w:lineRule="exact"/>
        <w:rPr>
          <w:rFonts w:ascii="黑体" w:eastAsia="黑体" w:hAnsi="黑体" w:cs="仿宋_GB2312"/>
          <w:sz w:val="32"/>
          <w:szCs w:val="32"/>
        </w:rPr>
      </w:pPr>
      <w:r w:rsidRPr="00FF3CC1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FF3CC1" w:rsidRDefault="00FF3CC1">
      <w:pPr>
        <w:spacing w:line="440" w:lineRule="exact"/>
        <w:jc w:val="center"/>
        <w:rPr>
          <w:rFonts w:ascii="方正小标宋简体" w:eastAsia="方正小标宋简体" w:hAnsi="微软雅黑" w:cs="宋体" w:hint="eastAsia"/>
          <w:bCs/>
          <w:color w:val="333333"/>
          <w:kern w:val="0"/>
          <w:sz w:val="36"/>
          <w:szCs w:val="36"/>
        </w:rPr>
      </w:pPr>
    </w:p>
    <w:p w:rsidR="00FF3CC1" w:rsidRDefault="00B51359" w:rsidP="00FF3CC1">
      <w:pPr>
        <w:spacing w:line="440" w:lineRule="exact"/>
        <w:jc w:val="center"/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</w:pPr>
      <w:r w:rsidRPr="00FF3CC1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湖南省农业农村厅</w:t>
      </w:r>
      <w:r w:rsidRPr="00FF3CC1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2021</w:t>
      </w:r>
      <w:r w:rsidRPr="00FF3CC1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年考试录用参照公务员法管</w:t>
      </w:r>
      <w:r w:rsidRPr="00FF3CC1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理</w:t>
      </w:r>
      <w:r w:rsidR="00FF3CC1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机关（</w:t>
      </w:r>
      <w:r w:rsidRPr="00FF3CC1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单位</w:t>
      </w:r>
      <w:r w:rsidR="00FF3CC1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）</w:t>
      </w:r>
      <w:r w:rsidRPr="00FF3CC1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工作人员拟录用</w:t>
      </w:r>
    </w:p>
    <w:p w:rsidR="00263CBE" w:rsidRPr="00FF3CC1" w:rsidRDefault="00B51359" w:rsidP="00FF3CC1">
      <w:pPr>
        <w:spacing w:line="440" w:lineRule="exact"/>
        <w:jc w:val="center"/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</w:pPr>
      <w:r w:rsidRPr="00FF3CC1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人员名单</w:t>
      </w:r>
    </w:p>
    <w:p w:rsidR="00FF3CC1" w:rsidRDefault="00FF3CC1">
      <w:pPr>
        <w:spacing w:line="440" w:lineRule="exact"/>
        <w:jc w:val="center"/>
        <w:rPr>
          <w:rFonts w:ascii="方正小标宋简体" w:eastAsia="方正小标宋简体" w:hAnsi="微软雅黑" w:cs="宋体" w:hint="eastAsia"/>
          <w:bCs/>
          <w:color w:val="333333"/>
          <w:kern w:val="0"/>
          <w:sz w:val="36"/>
          <w:szCs w:val="36"/>
        </w:rPr>
      </w:pPr>
    </w:p>
    <w:tbl>
      <w:tblPr>
        <w:tblStyle w:val="a3"/>
        <w:tblW w:w="8908" w:type="dxa"/>
        <w:jc w:val="center"/>
        <w:tblLayout w:type="fixed"/>
        <w:tblLook w:val="04A0"/>
      </w:tblPr>
      <w:tblGrid>
        <w:gridCol w:w="1044"/>
        <w:gridCol w:w="897"/>
        <w:gridCol w:w="1020"/>
        <w:gridCol w:w="585"/>
        <w:gridCol w:w="1305"/>
        <w:gridCol w:w="2130"/>
        <w:gridCol w:w="833"/>
        <w:gridCol w:w="1094"/>
      </w:tblGrid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招录单位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招录职位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拟录用人员姓名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准考证号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现工作单位或毕业学校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学历学位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专业</w:t>
            </w:r>
          </w:p>
        </w:tc>
      </w:tr>
      <w:tr w:rsidR="00263CBE" w:rsidTr="00FF3CC1">
        <w:trPr>
          <w:trHeight w:val="23"/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湖南省畜牧水产事务中心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信息管理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龙湘林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11994504406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清远思凯沃家具有限公司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研究生硕士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软件工程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湖南省畜牧水产事务中心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会计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胡顺意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11994405904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天风证券股份有限公司长沙韶山中路营业部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大学</w:t>
            </w:r>
          </w:p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学士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会计学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/>
                <w:color w:val="000000"/>
                <w:sz w:val="24"/>
              </w:rPr>
              <w:t>湖南省畜牧水产事务中心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水生动物疫病控制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汪胜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11995307007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长沙市食品药品检验所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研究生硕士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微生物学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湖南省畜牧水产事务中心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文秘岗位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郭静娴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11994510716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湖南竞网智赢网络技术有限公司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大学</w:t>
            </w:r>
          </w:p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学士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新闻学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湖南省农机事务中心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信息化建设与管理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谢子玉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11995300709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湘潭市人力资源服务中心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大学</w:t>
            </w:r>
          </w:p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学士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网络工程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湖南省农机事务中心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农机事务综合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姚依依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11994404418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湖南省吉首市农业</w:t>
            </w:r>
            <w:bookmarkStart w:id="0" w:name="_GoBack"/>
            <w:bookmarkEnd w:id="0"/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机械事务中心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大学</w:t>
            </w:r>
          </w:p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学士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机械电子工程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湖南省农机事务中心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农机试验鉴定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周阳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11995300503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三一重工股份有限公司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研究生硕士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光学工程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湖南省农机事务中心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农机试验鉴定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周云龙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11994404123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东风汽车有限公司东风日产乘用车公司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研究生硕士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机械工程</w:t>
            </w:r>
          </w:p>
        </w:tc>
      </w:tr>
      <w:tr w:rsidR="00263CBE" w:rsidTr="00FF3CC1">
        <w:trPr>
          <w:trHeight w:val="551"/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湖南省农机事务中心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文秘岗位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钟晴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11994508516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湖南省长沙县社区提质提档联席会议办公室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大学</w:t>
            </w:r>
          </w:p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学士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新闻学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湖南省植保植检站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防治科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仇磊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/>
                <w:color w:val="000000"/>
                <w:sz w:val="24"/>
              </w:rPr>
              <w:t>11995305230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湖南省长沙市望城区扶贫开发事务中心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研究生</w:t>
            </w:r>
          </w:p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硕士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植物保护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湖南省植保植检站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测报科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成成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/>
                <w:color w:val="000000"/>
                <w:sz w:val="24"/>
              </w:rPr>
              <w:t>11994406427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湖南省长沙市岳麓区橘子洲街道办事处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研究生</w:t>
            </w:r>
          </w:p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硕士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植物病理学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湖南省植保植检站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检疫科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李萌琪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/>
                <w:color w:val="000000"/>
                <w:sz w:val="24"/>
              </w:rPr>
              <w:t>11994505902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中国绿色食品协会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研究生</w:t>
            </w:r>
          </w:p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硕士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植物保护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湖南省植保植检站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文秘岗位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杨慧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11994502025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中粮可口可乐华中饮料有限公司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研究生</w:t>
            </w:r>
          </w:p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硕士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新闻学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湖南省农业技术推广总站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综合岗位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邓杰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11994403915</w:t>
            </w:r>
          </w:p>
          <w:p w:rsidR="00263CBE" w:rsidRPr="00FF3CC1" w:rsidRDefault="00263CBE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安徽省巢湖市森林病虫防治检疫站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研究生</w:t>
            </w:r>
          </w:p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硕士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烟草学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湖南省农业技术推广总站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声像宣传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张婷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11994406416</w:t>
            </w:r>
          </w:p>
          <w:p w:rsidR="00263CBE" w:rsidRPr="00FF3CC1" w:rsidRDefault="00263CBE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湖南省长沙市国资委离退休人员管理服务中心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研究生</w:t>
            </w:r>
          </w:p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硕士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传播学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湖南省土壤肥料工作站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土肥水技术与管理</w:t>
            </w: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周文博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男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/>
                <w:color w:val="000000"/>
                <w:sz w:val="24"/>
              </w:rPr>
              <w:t>11994508809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湖南和天工程项目管理有限公司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研究生</w:t>
            </w:r>
          </w:p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硕士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生态学</w:t>
            </w:r>
          </w:p>
        </w:tc>
      </w:tr>
      <w:tr w:rsidR="00263CBE" w:rsidTr="00FF3CC1">
        <w:trPr>
          <w:jc w:val="center"/>
        </w:trPr>
        <w:tc>
          <w:tcPr>
            <w:tcW w:w="104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湖南省土壤肥料工作站</w:t>
            </w:r>
          </w:p>
        </w:tc>
        <w:tc>
          <w:tcPr>
            <w:tcW w:w="897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土肥水技术与管理</w:t>
            </w: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范诗萍</w:t>
            </w:r>
          </w:p>
        </w:tc>
        <w:tc>
          <w:tcPr>
            <w:tcW w:w="58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女</w:t>
            </w:r>
          </w:p>
        </w:tc>
        <w:tc>
          <w:tcPr>
            <w:tcW w:w="1305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/>
                <w:color w:val="000000"/>
                <w:sz w:val="24"/>
              </w:rPr>
              <w:t>11995302402</w:t>
            </w:r>
          </w:p>
        </w:tc>
        <w:tc>
          <w:tcPr>
            <w:tcW w:w="2130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湖南省株洲市天元区农业农村局</w:t>
            </w:r>
          </w:p>
        </w:tc>
        <w:tc>
          <w:tcPr>
            <w:tcW w:w="833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本科</w:t>
            </w:r>
          </w:p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学士</w:t>
            </w:r>
          </w:p>
        </w:tc>
        <w:tc>
          <w:tcPr>
            <w:tcW w:w="1094" w:type="dxa"/>
            <w:vAlign w:val="center"/>
          </w:tcPr>
          <w:p w:rsidR="00263CBE" w:rsidRPr="00FF3CC1" w:rsidRDefault="00B51359" w:rsidP="00FF3CC1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F3CC1">
              <w:rPr>
                <w:rFonts w:ascii="仿宋" w:eastAsia="仿宋" w:hAnsi="仿宋" w:cs="仿宋" w:hint="eastAsia"/>
                <w:color w:val="000000"/>
                <w:sz w:val="24"/>
              </w:rPr>
              <w:t>植物科学与技术</w:t>
            </w:r>
          </w:p>
        </w:tc>
      </w:tr>
    </w:tbl>
    <w:p w:rsidR="00263CBE" w:rsidRDefault="00263CBE">
      <w:pPr>
        <w:rPr>
          <w:rFonts w:ascii="方正小标宋简体" w:eastAsia="方正小标宋简体" w:hAnsi="微软雅黑" w:cs="宋体"/>
          <w:bCs/>
          <w:color w:val="333333"/>
          <w:kern w:val="0"/>
          <w:sz w:val="36"/>
          <w:szCs w:val="36"/>
        </w:rPr>
      </w:pPr>
    </w:p>
    <w:sectPr w:rsidR="00263CBE" w:rsidSect="00263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59" w:rsidRDefault="00B51359" w:rsidP="00FF3CC1">
      <w:r>
        <w:separator/>
      </w:r>
    </w:p>
  </w:endnote>
  <w:endnote w:type="continuationSeparator" w:id="0">
    <w:p w:rsidR="00B51359" w:rsidRDefault="00B51359" w:rsidP="00FF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59" w:rsidRDefault="00B51359" w:rsidP="00FF3CC1">
      <w:r>
        <w:separator/>
      </w:r>
    </w:p>
  </w:footnote>
  <w:footnote w:type="continuationSeparator" w:id="0">
    <w:p w:rsidR="00B51359" w:rsidRDefault="00B51359" w:rsidP="00FF3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8C1704"/>
    <w:rsid w:val="00263CBE"/>
    <w:rsid w:val="00B51359"/>
    <w:rsid w:val="00FF3CC1"/>
    <w:rsid w:val="6E8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C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F3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3CC1"/>
    <w:rPr>
      <w:kern w:val="2"/>
      <w:sz w:val="18"/>
      <w:szCs w:val="18"/>
    </w:rPr>
  </w:style>
  <w:style w:type="paragraph" w:styleId="a5">
    <w:name w:val="footer"/>
    <w:basedOn w:val="a"/>
    <w:link w:val="Char0"/>
    <w:rsid w:val="00FF3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3C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2021-08-24T07:01:00Z</dcterms:created>
  <dcterms:modified xsi:type="dcterms:W3CDTF">2021-08-24T07:44:00Z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4B53D659F7844C4F831912D680BB2446</vt:lpwstr>
  </property>
</Properties>
</file>