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39" w:rsidRPr="00C3083B" w:rsidRDefault="002D5841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083B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C3083B"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 w:rsidRPr="00C3083B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C3083B">
        <w:rPr>
          <w:rFonts w:ascii="宋体" w:cs="宋体" w:hint="eastAsia"/>
          <w:sz w:val="44"/>
          <w:szCs w:val="44"/>
        </w:rPr>
        <w:t xml:space="preserve">    </w:t>
      </w:r>
      <w:r w:rsidRPr="00C3083B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532E39" w:rsidRDefault="002D58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新冠肺炎流行病学调查承诺书</w:t>
      </w:r>
    </w:p>
    <w:p w:rsidR="00532E39" w:rsidRDefault="00532E39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32E39" w:rsidRDefault="002D5841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考生你好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32E39" w:rsidRDefault="002D5841">
      <w:pPr>
        <w:spacing w:line="40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根据疫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情防控需要，参加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年眉山天府新区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人事考试的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进入考场前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按要求</w:t>
      </w:r>
      <w:r>
        <w:rPr>
          <w:rFonts w:ascii="Times New Roman" w:eastAsia="仿宋_GB2312" w:hAnsi="Times New Roman" w:cs="Times New Roman"/>
          <w:sz w:val="32"/>
          <w:szCs w:val="32"/>
        </w:rPr>
        <w:t>完成新冠肺炎流行病学调查，请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你</w:t>
      </w:r>
      <w:r>
        <w:rPr>
          <w:rFonts w:ascii="Times New Roman" w:eastAsia="仿宋_GB2312" w:hAnsi="Times New Roman" w:cs="Times New Roman"/>
          <w:sz w:val="32"/>
          <w:szCs w:val="32"/>
        </w:rPr>
        <w:t>如实填报。</w:t>
      </w:r>
    </w:p>
    <w:tbl>
      <w:tblPr>
        <w:tblpPr w:leftFromText="180" w:rightFromText="180" w:vertAnchor="text" w:horzAnchor="page" w:tblpX="1389" w:tblpY="132"/>
        <w:tblOverlap w:val="never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350"/>
        <w:gridCol w:w="1314"/>
        <w:gridCol w:w="1376"/>
      </w:tblGrid>
      <w:tr w:rsidR="00532E39">
        <w:trPr>
          <w:trHeight w:val="404"/>
        </w:trPr>
        <w:tc>
          <w:tcPr>
            <w:tcW w:w="821" w:type="dxa"/>
          </w:tcPr>
          <w:p w:rsidR="00532E39" w:rsidRDefault="002D584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内容</w:t>
            </w:r>
          </w:p>
        </w:tc>
        <w:tc>
          <w:tcPr>
            <w:tcW w:w="2690" w:type="dxa"/>
            <w:gridSpan w:val="2"/>
            <w:vAlign w:val="center"/>
          </w:tcPr>
          <w:p w:rsidR="00532E39" w:rsidRDefault="002D584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结果</w:t>
            </w:r>
          </w:p>
        </w:tc>
      </w:tr>
      <w:tr w:rsidR="00532E39">
        <w:trPr>
          <w:trHeight w:val="1865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普法告知：请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实告知并确认以下流行病学史属实，如果因为隐瞒流行病学史而导致传染病传播风险，按照《中华人民共和国传染病防治法》和《突发公共卫生事件应急条例》规定，可能涉嫌违法，将承担相应法律责任。谢谢您的理解与配合！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已告知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未告知</w:t>
            </w:r>
          </w:p>
        </w:tc>
      </w:tr>
      <w:tr w:rsidR="00532E39">
        <w:trPr>
          <w:trHeight w:val="1000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发病前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天内有病例或无症状感染者报告社区（境外以及国内中高风险地区）的旅行史或居住史。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532E39">
        <w:trPr>
          <w:trHeight w:val="702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发病前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天内与病例或无症状感染者有接触史。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532E39">
        <w:trPr>
          <w:trHeight w:val="1000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发病前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天内曾接触过来自有病例或无症状感染者报告社区（境外以及国内中高风险地区）的发热和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或有呼吸道症状患者。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532E39">
        <w:trPr>
          <w:trHeight w:val="992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发病前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天内曾接触过冷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链运输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从业人员或有明确的冷链运输物品接触史或为从事冷链运输工作者。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532E39">
        <w:trPr>
          <w:trHeight w:val="1000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聚集性发病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内在小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范围内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如家庭、办公室、学校班级等场所），出现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例及以上发热和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或呼吸道症状的病例。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532E39">
        <w:trPr>
          <w:trHeight w:val="476"/>
        </w:trPr>
        <w:tc>
          <w:tcPr>
            <w:tcW w:w="821" w:type="dxa"/>
            <w:vAlign w:val="center"/>
          </w:tcPr>
          <w:p w:rsidR="00532E39" w:rsidRDefault="002D58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天内有无发热</w:t>
            </w:r>
          </w:p>
        </w:tc>
        <w:tc>
          <w:tcPr>
            <w:tcW w:w="1314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376" w:type="dxa"/>
            <w:vAlign w:val="center"/>
          </w:tcPr>
          <w:p w:rsidR="00532E39" w:rsidRDefault="002D5841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</w:tbl>
    <w:p w:rsidR="00532E39" w:rsidRDefault="002D5841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考生姓名：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______________      </w:t>
      </w:r>
      <w:r>
        <w:rPr>
          <w:rFonts w:ascii="Times New Roman" w:eastAsia="仿宋_GB2312" w:hAnsi="Times New Roman" w:cs="Times New Roman"/>
          <w:sz w:val="32"/>
          <w:szCs w:val="32"/>
        </w:rPr>
        <w:t>性别：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sz w:val="32"/>
          <w:szCs w:val="32"/>
        </w:rPr>
        <w:t>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sz w:val="32"/>
          <w:szCs w:val="32"/>
        </w:rPr>
        <w:t>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32E39" w:rsidRDefault="002D5841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__________________________________________</w:t>
      </w:r>
    </w:p>
    <w:p w:rsidR="00532E39" w:rsidRDefault="002D5841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现住址：</w:t>
      </w:r>
      <w:r>
        <w:rPr>
          <w:rFonts w:ascii="Times New Roman" w:eastAsia="仿宋_GB2312" w:hAnsi="Times New Roman" w:cs="Times New Roman"/>
          <w:sz w:val="32"/>
          <w:szCs w:val="32"/>
        </w:rPr>
        <w:t>______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_______</w:t>
      </w:r>
      <w:r>
        <w:rPr>
          <w:rFonts w:ascii="Times New Roman" w:eastAsia="仿宋_GB2312" w:hAnsi="Times New Roman" w:cs="Times New Roman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_______</w:t>
      </w:r>
      <w:r>
        <w:rPr>
          <w:rFonts w:ascii="Times New Roman" w:eastAsia="仿宋_GB2312" w:hAnsi="Times New Roman" w:cs="Times New Roman"/>
          <w:sz w:val="32"/>
          <w:szCs w:val="32"/>
        </w:rPr>
        <w:t>区（县）</w:t>
      </w:r>
      <w:r>
        <w:rPr>
          <w:rFonts w:ascii="Times New Roman" w:eastAsia="仿宋_GB2312" w:hAnsi="Times New Roman" w:cs="Times New Roman"/>
          <w:sz w:val="32"/>
          <w:szCs w:val="32"/>
        </w:rPr>
        <w:t>________</w:t>
      </w:r>
      <w:r>
        <w:rPr>
          <w:rFonts w:ascii="Times New Roman" w:eastAsia="仿宋_GB2312" w:hAnsi="Times New Roman" w:cs="Times New Roman"/>
          <w:sz w:val="32"/>
          <w:szCs w:val="32"/>
        </w:rPr>
        <w:t>乡（镇、街道）</w:t>
      </w:r>
      <w:r>
        <w:rPr>
          <w:rFonts w:ascii="Times New Roman" w:eastAsia="仿宋_GB2312" w:hAnsi="Times New Roman" w:cs="Times New Roman"/>
          <w:sz w:val="32"/>
          <w:szCs w:val="32"/>
        </w:rPr>
        <w:t>________________</w:t>
      </w:r>
      <w:r>
        <w:rPr>
          <w:rFonts w:ascii="Times New Roman" w:eastAsia="仿宋_GB2312" w:hAnsi="Times New Roman" w:cs="Times New Roman"/>
          <w:sz w:val="32"/>
          <w:szCs w:val="32"/>
        </w:rPr>
        <w:t>村（小区）</w:t>
      </w:r>
    </w:p>
    <w:p w:rsidR="00532E39" w:rsidRDefault="002D5841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报考岗位代码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____________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本人联系电话：</w:t>
      </w:r>
      <w:r>
        <w:rPr>
          <w:rFonts w:ascii="Times New Roman" w:eastAsia="仿宋_GB2312" w:hAnsi="Times New Roman" w:cs="Times New Roman"/>
          <w:sz w:val="32"/>
          <w:szCs w:val="32"/>
        </w:rPr>
        <w:t>___________</w:t>
      </w:r>
    </w:p>
    <w:p w:rsidR="00532E39" w:rsidRDefault="002D5841">
      <w:pPr>
        <w:spacing w:line="400" w:lineRule="exact"/>
        <w:jc w:val="right"/>
        <w:rPr>
          <w:rFonts w:ascii="宋体" w:cs="宋体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32E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41" w:rsidRDefault="002D5841" w:rsidP="00C3083B">
      <w:r>
        <w:separator/>
      </w:r>
    </w:p>
  </w:endnote>
  <w:endnote w:type="continuationSeparator" w:id="0">
    <w:p w:rsidR="002D5841" w:rsidRDefault="002D5841" w:rsidP="00C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41" w:rsidRDefault="002D5841" w:rsidP="00C3083B">
      <w:r>
        <w:separator/>
      </w:r>
    </w:p>
  </w:footnote>
  <w:footnote w:type="continuationSeparator" w:id="0">
    <w:p w:rsidR="002D5841" w:rsidRDefault="002D5841" w:rsidP="00C3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A48B0"/>
    <w:rsid w:val="002D5841"/>
    <w:rsid w:val="00387D37"/>
    <w:rsid w:val="00532E39"/>
    <w:rsid w:val="00C3083B"/>
    <w:rsid w:val="02FA5111"/>
    <w:rsid w:val="074011C6"/>
    <w:rsid w:val="0C036232"/>
    <w:rsid w:val="0E0A3641"/>
    <w:rsid w:val="13EC1AE8"/>
    <w:rsid w:val="1408179B"/>
    <w:rsid w:val="238E563C"/>
    <w:rsid w:val="241977EA"/>
    <w:rsid w:val="344D3EBE"/>
    <w:rsid w:val="35DE33AA"/>
    <w:rsid w:val="39E11432"/>
    <w:rsid w:val="3A9B66E0"/>
    <w:rsid w:val="428547B5"/>
    <w:rsid w:val="46595DFB"/>
    <w:rsid w:val="55451061"/>
    <w:rsid w:val="55C82B13"/>
    <w:rsid w:val="55D36E51"/>
    <w:rsid w:val="618C7874"/>
    <w:rsid w:val="643C7952"/>
    <w:rsid w:val="7BA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1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rPr>
      <w:rFonts w:ascii="Times New Roman" w:eastAsia="华文仿宋" w:hAnsi="Times New Roman" w:cs="Times New Roman"/>
      <w:sz w:val="32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1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rPr>
      <w:rFonts w:ascii="Times New Roman" w:eastAsia="华文仿宋" w:hAnsi="Times New Roman" w:cs="Times New Roman"/>
      <w:sz w:val="32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>P R 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仁寿县视高街道社区卫生服务中心                                    新冠肺炎流行病学调查承诺书</dc:title>
  <dc:creator>GFDS</dc:creator>
  <cp:lastModifiedBy>ABC</cp:lastModifiedBy>
  <cp:revision>3</cp:revision>
  <cp:lastPrinted>2021-08-20T04:43:00Z</cp:lastPrinted>
  <dcterms:created xsi:type="dcterms:W3CDTF">2021-01-16T01:53:00Z</dcterms:created>
  <dcterms:modified xsi:type="dcterms:W3CDTF">2021-08-20T08:41:00Z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818DD98489544624A9BF183DB1F2F968</vt:lpwstr>
  </property>
</Properties>
</file>