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"/>
        </w:tabs>
        <w:rPr>
          <w:rFonts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附件2</w:t>
      </w:r>
    </w:p>
    <w:p>
      <w:pPr>
        <w:topLinePunct/>
        <w:adjustRightInd w:val="0"/>
        <w:snapToGrid w:val="0"/>
        <w:spacing w:line="600" w:lineRule="exact"/>
        <w:rPr>
          <w:rFonts w:ascii="方正小标宋_GBK" w:hAnsi="宋体" w:eastAsia="方正小标宋_GBK" w:cs="仿宋"/>
          <w:bCs/>
          <w:sz w:val="40"/>
          <w:szCs w:val="40"/>
        </w:rPr>
      </w:pPr>
    </w:p>
    <w:p>
      <w:pPr>
        <w:topLinePunct/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 w:cs="宋体"/>
          <w:sz w:val="40"/>
          <w:szCs w:val="40"/>
        </w:rPr>
      </w:pPr>
      <w:r>
        <w:rPr>
          <w:rFonts w:hint="eastAsia" w:ascii="方正小标宋_GBK" w:hAnsi="宋体" w:eastAsia="方正小标宋_GBK" w:cs="宋体"/>
          <w:sz w:val="40"/>
          <w:szCs w:val="40"/>
        </w:rPr>
        <w:t>2021年全区住院医师规范化培训计划分配表</w:t>
      </w:r>
    </w:p>
    <w:p>
      <w:pPr>
        <w:topLinePunct/>
        <w:adjustRightInd w:val="0"/>
        <w:snapToGrid w:val="0"/>
        <w:spacing w:line="56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（中医、中医全科）</w:t>
      </w:r>
    </w:p>
    <w:p>
      <w:pPr>
        <w:topLinePunct/>
        <w:adjustRightInd w:val="0"/>
        <w:snapToGrid w:val="0"/>
        <w:spacing w:line="440" w:lineRule="exact"/>
        <w:jc w:val="center"/>
        <w:rPr>
          <w:rFonts w:ascii="宋体" w:hAnsi="宋体" w:cs="宋体"/>
          <w:sz w:val="36"/>
          <w:szCs w:val="36"/>
        </w:rPr>
      </w:pPr>
    </w:p>
    <w:tbl>
      <w:tblPr>
        <w:tblStyle w:val="2"/>
        <w:tblpPr w:leftFromText="180" w:rightFromText="180" w:vertAnchor="text" w:horzAnchor="page" w:tblpXSpec="center" w:tblpY="589"/>
        <w:tblOverlap w:val="never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587"/>
        <w:gridCol w:w="1047"/>
        <w:gridCol w:w="1047"/>
        <w:gridCol w:w="1046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序号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培训基地名称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订单</w:t>
            </w:r>
          </w:p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定向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中医</w:t>
            </w:r>
          </w:p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全科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中医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hAnsi="黑体" w:eastAsia="黑体" w:cs="宋体"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2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1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内蒙古自治区中医医院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5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58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2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包头市蒙医中医医院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5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7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28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3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呼和浩特市</w:t>
            </w:r>
            <w:r>
              <w:rPr>
                <w:rFonts w:ascii="宋体" w:hAnsi="宋体" w:cs="仿宋"/>
                <w:kern w:val="0"/>
                <w:sz w:val="22"/>
              </w:rPr>
              <w:t>蒙医中医医院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7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6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12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8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4</w:t>
            </w:r>
          </w:p>
        </w:tc>
        <w:tc>
          <w:tcPr>
            <w:tcW w:w="3587" w:type="dxa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left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宁城县中医</w:t>
            </w:r>
            <w:r>
              <w:rPr>
                <w:rFonts w:ascii="宋体" w:hAnsi="宋体" w:cs="仿宋"/>
                <w:kern w:val="0"/>
                <w:sz w:val="22"/>
              </w:rPr>
              <w:t>蒙医医院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5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8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12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65" w:type="dxa"/>
            <w:gridSpan w:val="2"/>
            <w:shd w:val="clear" w:color="auto" w:fill="auto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合  计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2</w:t>
            </w:r>
            <w:r>
              <w:rPr>
                <w:rFonts w:ascii="宋体" w:hAnsi="宋体" w:cs="仿宋"/>
                <w:kern w:val="0"/>
                <w:sz w:val="22"/>
              </w:rPr>
              <w:t>2</w:t>
            </w:r>
          </w:p>
        </w:tc>
        <w:tc>
          <w:tcPr>
            <w:tcW w:w="1047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28</w:t>
            </w:r>
          </w:p>
        </w:tc>
        <w:tc>
          <w:tcPr>
            <w:tcW w:w="1046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ascii="宋体" w:hAnsi="宋体" w:cs="仿宋"/>
                <w:kern w:val="0"/>
                <w:sz w:val="22"/>
              </w:rPr>
              <w:t>110</w:t>
            </w:r>
          </w:p>
        </w:tc>
        <w:tc>
          <w:tcPr>
            <w:tcW w:w="1274" w:type="dxa"/>
            <w:vAlign w:val="center"/>
          </w:tcPr>
          <w:p>
            <w:pPr>
              <w:topLinePunct/>
              <w:adjustRightInd w:val="0"/>
              <w:snapToGrid w:val="0"/>
              <w:spacing w:line="0" w:lineRule="atLeast"/>
              <w:jc w:val="center"/>
              <w:rPr>
                <w:rFonts w:ascii="宋体" w:hAnsi="宋体" w:cs="仿宋"/>
                <w:kern w:val="0"/>
                <w:sz w:val="22"/>
              </w:rPr>
            </w:pPr>
            <w:r>
              <w:rPr>
                <w:rFonts w:hint="eastAsia" w:ascii="宋体" w:hAnsi="宋体" w:cs="仿宋"/>
                <w:kern w:val="0"/>
                <w:sz w:val="22"/>
              </w:rPr>
              <w:t>160</w:t>
            </w:r>
          </w:p>
        </w:tc>
      </w:tr>
    </w:tbl>
    <w:p>
      <w:pPr>
        <w:topLinePunct/>
        <w:adjustRightInd w:val="0"/>
        <w:snapToGrid w:val="0"/>
        <w:spacing w:line="600" w:lineRule="exact"/>
        <w:jc w:val="center"/>
        <w:rPr>
          <w:rFonts w:ascii="宋体" w:hAnsi="宋体" w:cs="仿宋"/>
          <w:bCs/>
          <w:sz w:val="36"/>
          <w:szCs w:val="36"/>
        </w:rPr>
      </w:pPr>
    </w:p>
    <w:p>
      <w:pPr>
        <w:topLinePunct/>
        <w:adjustRightInd w:val="0"/>
        <w:snapToGrid w:val="0"/>
        <w:spacing w:line="600" w:lineRule="exact"/>
        <w:jc w:val="center"/>
        <w:rPr>
          <w:rFonts w:ascii="宋体" w:hAnsi="宋体" w:cs="仿宋"/>
          <w:bCs/>
          <w:sz w:val="36"/>
          <w:szCs w:val="36"/>
        </w:rPr>
      </w:pPr>
    </w:p>
    <w:p>
      <w:r>
        <w:rPr>
          <w:rFonts w:ascii="宋体" w:hAnsi="宋体" w:cs="仿宋"/>
          <w:bCs/>
          <w:sz w:val="36"/>
          <w:szCs w:val="36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75CFDE5-4ACC-4BD9-8209-3E8BFF12B8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543EA41-BFF9-49D8-9EC4-5A36CD17F8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40AC435-6103-4BC4-965C-2D28C813291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085CAF10-8B4C-4459-A0A4-E23EB5D0D46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57116"/>
    <w:rsid w:val="7505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2021-08-18T07:54:00Z</dcterms:created>
  <dc:creator>苗苗1391736119</dc:creator>
  <cp:lastModifiedBy>苗苗1391736119</cp:lastModifiedBy>
  <dcterms:modified xsi:type="dcterms:W3CDTF">2021-08-18T07:54:32Z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25E8B88FB1914F98A2E29C2DE4A75A85</vt:lpwstr>
  </property>
</Properties>
</file>