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u w:val="none"/>
          <w:bdr w:val="none" w:color="auto" w:sz="0" w:space="0"/>
        </w:rPr>
        <w:t>招聘学校及招聘人数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u w:val="none"/>
          <w:bdr w:val="none" w:color="auto" w:sz="0" w:space="0"/>
        </w:rPr>
        <w:drawing>
          <wp:inline distT="0" distB="0" distL="114300" distR="114300">
            <wp:extent cx="7124700" cy="9734550"/>
            <wp:effectExtent l="0" t="0" r="7620" b="381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CF"/>
    <w:rsid w:val="00297403"/>
    <w:rsid w:val="00322169"/>
    <w:rsid w:val="00327DA7"/>
    <w:rsid w:val="00356ACF"/>
    <w:rsid w:val="00481534"/>
    <w:rsid w:val="005F5942"/>
    <w:rsid w:val="00635706"/>
    <w:rsid w:val="006D4E1D"/>
    <w:rsid w:val="007170E9"/>
    <w:rsid w:val="00932A88"/>
    <w:rsid w:val="009777FB"/>
    <w:rsid w:val="00C40421"/>
    <w:rsid w:val="00E4712D"/>
    <w:rsid w:val="00E972DD"/>
    <w:rsid w:val="00F069B1"/>
    <w:rsid w:val="00F43E4E"/>
    <w:rsid w:val="3A9207CF"/>
    <w:rsid w:val="42175193"/>
    <w:rsid w:val="7A9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日期 字符"/>
    <w:basedOn w:val="8"/>
    <w:link w:val="2"/>
    <w:semiHidden/>
    <w:qFormat/>
    <w:uiPriority w:val="99"/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hyperlink" Target="http://www.haiyan.gov.cn/picture/0/7811788648024200ba94b3c8dc532485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155</Characters>
  <Lines>1</Lines>
  <Paragraphs>1</Paragraphs>
  <TotalTime>71</TotalTime>
  <ScaleCrop>false</ScaleCrop>
  <LinksUpToDate>false</LinksUpToDate>
  <CharactersWithSpaces>181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2021-06-16T09:56:00Z</dcterms:created>
  <dc:creator>john</dc:creator>
  <cp:lastModifiedBy>卜荣荣</cp:lastModifiedBy>
  <cp:lastPrinted>2021-07-05T11:16:00Z</cp:lastPrinted>
  <dcterms:modified xsi:type="dcterms:W3CDTF">2021-08-14T03:17:11Z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9C1193E985F04DAEA773DD4A3D0116AE</vt:lpwstr>
  </property>
</Properties>
</file>