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6EA" w:rsidRDefault="00CE56EA" w:rsidP="00CE56EA">
      <w:pPr>
        <w:spacing w:line="40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proofErr w:type="gramStart"/>
      <w:r>
        <w:rPr>
          <w:rFonts w:ascii="方正小标宋简体" w:eastAsia="方正小标宋简体" w:hAnsi="宋体" w:hint="eastAsia"/>
          <w:b/>
          <w:sz w:val="32"/>
          <w:szCs w:val="32"/>
        </w:rPr>
        <w:t>健康卡</w:t>
      </w:r>
      <w:proofErr w:type="gramEnd"/>
      <w:r>
        <w:rPr>
          <w:rFonts w:ascii="方正小标宋简体" w:eastAsia="方正小标宋简体" w:hAnsi="宋体" w:hint="eastAsia"/>
          <w:b/>
          <w:sz w:val="32"/>
          <w:szCs w:val="32"/>
        </w:rPr>
        <w:t>及安全承诺书</w:t>
      </w:r>
    </w:p>
    <w:p w:rsidR="00CE56EA" w:rsidRDefault="00CE56EA" w:rsidP="00CE56E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210"/>
        <w:gridCol w:w="1275"/>
        <w:gridCol w:w="1401"/>
        <w:gridCol w:w="1082"/>
        <w:gridCol w:w="348"/>
        <w:gridCol w:w="749"/>
        <w:gridCol w:w="1068"/>
        <w:gridCol w:w="2927"/>
      </w:tblGrid>
      <w:tr w:rsidR="00CE56EA" w:rsidTr="00C63A1E">
        <w:trPr>
          <w:trHeight w:val="582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275" w:type="dxa"/>
            <w:vAlign w:val="center"/>
          </w:tcPr>
          <w:p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体温是否</w:t>
            </w:r>
          </w:p>
          <w:p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达到或超过37.3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℃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8月10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8月11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8月12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16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17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18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>
              <w:rPr>
                <w:rFonts w:ascii="宋体" w:hAnsi="宋体" w:cs="宋体"/>
                <w:kern w:val="0"/>
                <w:sz w:val="24"/>
              </w:rPr>
              <w:t>19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 w:rsidR="00FE1D75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 w:rsidR="00FE1D75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CE56EA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 w:rsidR="00FE1D75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="00CE56E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E1D75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:rsidR="00FE1D75" w:rsidRDefault="00FE1D75" w:rsidP="00FE1D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FE1D75" w:rsidRDefault="007C1FFA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</w:t>
            </w:r>
            <w:r w:rsidR="00FE1D75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="00FE1D7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:rsidR="00FE1D75" w:rsidRDefault="00FE1D75" w:rsidP="00FE1D75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:rsidR="00FE1D75" w:rsidRDefault="00FE1D75" w:rsidP="00FE1D7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E1D75" w:rsidTr="00C63A1E">
        <w:trPr>
          <w:trHeight w:val="434"/>
        </w:trPr>
        <w:tc>
          <w:tcPr>
            <w:tcW w:w="2675" w:type="dxa"/>
            <w:gridSpan w:val="3"/>
            <w:vAlign w:val="center"/>
          </w:tcPr>
          <w:p w:rsidR="00FE1D75" w:rsidRDefault="005A44D9" w:rsidP="00FE1D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入校前</w:t>
            </w:r>
            <w:r w:rsidR="00FE1D75">
              <w:rPr>
                <w:rFonts w:ascii="宋体" w:hAnsi="宋体" w:cs="宋体" w:hint="eastAsia"/>
                <w:kern w:val="0"/>
                <w:sz w:val="24"/>
              </w:rPr>
              <w:t>28天内</w:t>
            </w:r>
          </w:p>
          <w:p w:rsidR="00FE1D75" w:rsidRDefault="00FE1D75" w:rsidP="00FE1D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国（境）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外旅居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史情况</w:t>
            </w:r>
            <w:proofErr w:type="gramEnd"/>
          </w:p>
        </w:tc>
        <w:tc>
          <w:tcPr>
            <w:tcW w:w="7575" w:type="dxa"/>
            <w:gridSpan w:val="6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1D75" w:rsidTr="00C63A1E">
        <w:trPr>
          <w:trHeight w:val="358"/>
        </w:trPr>
        <w:tc>
          <w:tcPr>
            <w:tcW w:w="1190" w:type="dxa"/>
            <w:vMerge w:val="restart"/>
            <w:vAlign w:val="center"/>
          </w:tcPr>
          <w:p w:rsidR="00FE1D75" w:rsidRDefault="007C1FFA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8月9</w:t>
            </w:r>
            <w:r w:rsidR="00FE1D75">
              <w:rPr>
                <w:rFonts w:ascii="宋体" w:hAnsi="宋体" w:hint="eastAsia"/>
                <w:sz w:val="24"/>
              </w:rPr>
              <w:t>日</w:t>
            </w:r>
          </w:p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FE1D75" w:rsidRDefault="007C1FFA" w:rsidP="007C1F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8月</w:t>
            </w:r>
            <w:r w:rsidR="0057020C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</w:t>
            </w:r>
            <w:r w:rsidR="00FE1D7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3580" w:type="dxa"/>
            <w:gridSpan w:val="4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日期（**月**日至**月**日）</w:t>
            </w:r>
          </w:p>
        </w:tc>
        <w:tc>
          <w:tcPr>
            <w:tcW w:w="3995" w:type="dxa"/>
            <w:gridSpan w:val="2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FE1D75" w:rsidTr="00C63A1E">
        <w:trPr>
          <w:trHeight w:val="365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:rsidTr="00C63A1E">
        <w:trPr>
          <w:trHeight w:val="387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:rsidTr="00C63A1E">
        <w:trPr>
          <w:trHeight w:val="320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:rsidTr="00C63A1E">
        <w:trPr>
          <w:trHeight w:val="355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tcW w:w="1401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082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tcW w:w="1097" w:type="dxa"/>
            <w:gridSpan w:val="2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1068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tcW w:w="2927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交通工具(车次、航班、自驾)</w:t>
            </w:r>
          </w:p>
        </w:tc>
      </w:tr>
      <w:tr w:rsidR="00FE1D75" w:rsidTr="00C63A1E">
        <w:trPr>
          <w:trHeight w:val="347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:rsidTr="00C63A1E">
        <w:trPr>
          <w:trHeight w:val="374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:rsidTr="00C63A1E">
        <w:trPr>
          <w:trHeight w:val="401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:rsidTr="00C63A1E">
        <w:trPr>
          <w:trHeight w:val="139"/>
        </w:trPr>
        <w:tc>
          <w:tcPr>
            <w:tcW w:w="1190" w:type="dxa"/>
            <w:vMerge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本人、家人及共同居住人员身体不适情况、接触其他人员情况</w:t>
            </w:r>
          </w:p>
        </w:tc>
        <w:tc>
          <w:tcPr>
            <w:tcW w:w="7575" w:type="dxa"/>
            <w:gridSpan w:val="6"/>
          </w:tcPr>
          <w:p w:rsidR="00FE1D75" w:rsidRDefault="00FE1D75" w:rsidP="00FE1D75"/>
        </w:tc>
      </w:tr>
      <w:tr w:rsidR="00FE1D75" w:rsidTr="00FE1D75">
        <w:trPr>
          <w:trHeight w:val="1164"/>
        </w:trPr>
        <w:tc>
          <w:tcPr>
            <w:tcW w:w="2675" w:type="dxa"/>
            <w:gridSpan w:val="3"/>
            <w:vAlign w:val="center"/>
          </w:tcPr>
          <w:p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575" w:type="dxa"/>
            <w:gridSpan w:val="6"/>
          </w:tcPr>
          <w:p w:rsidR="00FE1D75" w:rsidRDefault="00FE1D75" w:rsidP="00FE1D75">
            <w:pPr>
              <w:spacing w:line="28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E56EA" w:rsidRPr="0006331D" w:rsidRDefault="00CE56EA" w:rsidP="008979E5">
      <w:pPr>
        <w:spacing w:line="480" w:lineRule="exact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 xml:space="preserve"> ；本人签字：</w:t>
      </w:r>
      <w:r w:rsidR="00FE1D75">
        <w:rPr>
          <w:rFonts w:ascii="黑体" w:eastAsia="黑体" w:hAnsi="黑体" w:hint="eastAsia"/>
          <w:sz w:val="24"/>
          <w:u w:val="single"/>
        </w:rPr>
        <w:t xml:space="preserve">          </w:t>
      </w:r>
    </w:p>
    <w:sectPr w:rsidR="00CE56EA" w:rsidRPr="0006331D">
      <w:pgSz w:w="11906" w:h="16838"/>
      <w:pgMar w:top="623" w:right="746" w:bottom="624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CA4" w:rsidRDefault="00635CA4">
      <w:r>
        <w:separator/>
      </w:r>
    </w:p>
  </w:endnote>
  <w:endnote w:type="continuationSeparator" w:id="0">
    <w:p w:rsidR="00635CA4" w:rsidRDefault="0063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CA4" w:rsidRDefault="00635CA4">
      <w:r>
        <w:separator/>
      </w:r>
    </w:p>
  </w:footnote>
  <w:footnote w:type="continuationSeparator" w:id="0">
    <w:p w:rsidR="00635CA4" w:rsidRDefault="0063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EA"/>
    <w:rsid w:val="001B3E6A"/>
    <w:rsid w:val="0057020C"/>
    <w:rsid w:val="005A44D9"/>
    <w:rsid w:val="00635CA4"/>
    <w:rsid w:val="007C1FFA"/>
    <w:rsid w:val="008979E5"/>
    <w:rsid w:val="00BE44A8"/>
    <w:rsid w:val="00C8187E"/>
    <w:rsid w:val="00CE56EA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48E44"/>
  <w15:chartTrackingRefBased/>
  <w15:docId w15:val="{CA32084C-1BFB-4897-8D3C-6C39BC3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5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E56E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1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rsc304</dc:creator>
  <cp:keywords/>
  <dc:description/>
  <cp:lastModifiedBy>dong</cp:lastModifiedBy>
  <cp:revision>6</cp:revision>
  <dcterms:created xsi:type="dcterms:W3CDTF">2021-06-08T08:59:00Z</dcterms:created>
  <dcterms:modified xsi:type="dcterms:W3CDTF">2021-08-14T02:16:00Z</dcterms:modified>
</cp:coreProperties>
</file>