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FF39" w14:textId="77777777" w:rsidR="00F41283" w:rsidRDefault="00875E35">
      <w:pPr>
        <w:spacing w:line="560" w:lineRule="exact"/>
        <w:rPr>
          <w:rStyle w:val="NormalCharacter"/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000000"/>
          <w:kern w:val="0"/>
          <w:sz w:val="32"/>
          <w:szCs w:val="32"/>
        </w:rPr>
        <w:t>附件1：</w:t>
      </w:r>
    </w:p>
    <w:p w14:paraId="34640D17" w14:textId="77777777" w:rsidR="00F41283" w:rsidRDefault="00F41283">
      <w:pPr>
        <w:pStyle w:val="HtmlNormal"/>
        <w:shd w:val="clear" w:color="auto" w:fill="FFFFFF"/>
        <w:spacing w:before="0" w:after="0" w:line="576" w:lineRule="exact"/>
        <w:jc w:val="both"/>
        <w:rPr>
          <w:rStyle w:val="NormalCharacter"/>
          <w:rFonts w:ascii="仿宋_GB2312" w:eastAsia="仿宋_GB2312" w:hAnsi="微软雅黑"/>
          <w:color w:val="000000"/>
          <w:sz w:val="32"/>
          <w:szCs w:val="32"/>
        </w:rPr>
      </w:pPr>
    </w:p>
    <w:p w14:paraId="7D570DF5" w14:textId="77777777" w:rsidR="00F41283" w:rsidRDefault="00875E35">
      <w:pPr>
        <w:spacing w:line="560" w:lineRule="exact"/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“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两弹一星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”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干部学院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2021</w:t>
      </w:r>
      <w:r>
        <w:rPr>
          <w:rStyle w:val="NormalCharacter"/>
          <w:rFonts w:ascii="Times New Roman" w:eastAsia="方正小标宋简体" w:hAnsi="Times New Roman"/>
          <w:color w:val="000000"/>
          <w:sz w:val="36"/>
          <w:szCs w:val="36"/>
        </w:rPr>
        <w:t>年考核招聘研究生岗位表</w:t>
      </w:r>
    </w:p>
    <w:tbl>
      <w:tblPr>
        <w:tblpPr w:leftFromText="180" w:rightFromText="180" w:vertAnchor="text" w:horzAnchor="page" w:tblpX="1047" w:tblpY="458"/>
        <w:tblOverlap w:val="never"/>
        <w:tblW w:w="10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125"/>
        <w:gridCol w:w="690"/>
        <w:gridCol w:w="1425"/>
        <w:gridCol w:w="1305"/>
        <w:gridCol w:w="930"/>
        <w:gridCol w:w="1815"/>
        <w:gridCol w:w="936"/>
        <w:gridCol w:w="620"/>
      </w:tblGrid>
      <w:tr w:rsidR="00F41283" w14:paraId="125449A5" w14:textId="77777777">
        <w:trPr>
          <w:trHeight w:val="373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F71B5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14:paraId="3E79F06A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8ED2B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14:paraId="5C7F8294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1608D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14:paraId="6FA1D391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536B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sz w:val="22"/>
                <w:szCs w:val="22"/>
              </w:rPr>
              <w:t>资格条件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2FF86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16E60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41283" w14:paraId="287A6724" w14:textId="77777777">
        <w:trPr>
          <w:trHeight w:val="905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00A7" w14:textId="77777777" w:rsidR="00F41283" w:rsidRDefault="00F41283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EBF9" w14:textId="77777777" w:rsidR="00F41283" w:rsidRDefault="00F41283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791D" w14:textId="77777777" w:rsidR="00F41283" w:rsidRDefault="00F41283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1637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1D2A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9E49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420B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6CA6" w14:textId="77777777" w:rsidR="00F41283" w:rsidRDefault="00F41283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EF2E" w14:textId="77777777" w:rsidR="00F41283" w:rsidRDefault="00F41283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</w:tr>
      <w:tr w:rsidR="00F41283" w14:paraId="2644AEC8" w14:textId="77777777">
        <w:trPr>
          <w:trHeight w:val="158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A917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  <w:t>两弹一星</w:t>
            </w: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  <w:t>干部学院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CF78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教学科研1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E8AA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B92D6" w14:textId="77777777" w:rsidR="00F41283" w:rsidRDefault="00875E35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硕士研究生：</w:t>
            </w:r>
          </w:p>
          <w:p w14:paraId="70BCBD62" w14:textId="77777777" w:rsidR="00F41283" w:rsidRDefault="00875E35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35周岁及以下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（1985年8月11日之后出生）</w:t>
            </w:r>
          </w:p>
          <w:p w14:paraId="13BA47CC" w14:textId="77777777" w:rsidR="00F41283" w:rsidRDefault="00875E35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博士研究生：</w:t>
            </w:r>
          </w:p>
          <w:p w14:paraId="6C6125DD" w14:textId="77777777" w:rsidR="00F41283" w:rsidRDefault="00875E35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40周岁及以下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（1980年8月11日之后出生）</w:t>
            </w:r>
          </w:p>
          <w:p w14:paraId="65F6776F" w14:textId="77777777" w:rsidR="00F41283" w:rsidRDefault="00F4128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0C9BF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877DC" w14:textId="77777777" w:rsidR="00F41283" w:rsidRDefault="00875E35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取得学历相应学位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F3BC" w14:textId="77777777" w:rsidR="00F41283" w:rsidRDefault="00875E35">
            <w:pPr>
              <w:jc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  <w:t>一级学科为哲学、法学、马克思主义理论的全部二级学科专业。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551B5" w14:textId="77777777" w:rsidR="00F41283" w:rsidRDefault="00875E35">
            <w:pPr>
              <w:jc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0"/>
                <w:szCs w:val="20"/>
              </w:rPr>
              <w:t>考核</w:t>
            </w:r>
            <w:r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  <w:t>成绩相同时，</w:t>
            </w:r>
          </w:p>
          <w:p w14:paraId="5CFC617F" w14:textId="77777777" w:rsidR="00F41283" w:rsidRDefault="00875E35">
            <w:pPr>
              <w:jc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  <w:t>有从事干部教育培训相关工作经历者优先</w:t>
            </w:r>
          </w:p>
          <w:p w14:paraId="59352FAF" w14:textId="77777777" w:rsidR="00F41283" w:rsidRDefault="00F41283">
            <w:pPr>
              <w:jc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31A6" w14:textId="77777777" w:rsidR="00F41283" w:rsidRDefault="00F41283">
            <w:pPr>
              <w:jc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F41283" w14:paraId="53B264AA" w14:textId="77777777">
        <w:trPr>
          <w:trHeight w:val="128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03B3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  <w:t>两弹一星</w:t>
            </w: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Style w:val="NormalCharacter"/>
                <w:rFonts w:ascii="黑体" w:eastAsia="黑体" w:hAnsi="宋体"/>
                <w:b/>
                <w:color w:val="000000"/>
                <w:kern w:val="0"/>
                <w:sz w:val="20"/>
                <w:szCs w:val="20"/>
              </w:rPr>
              <w:t>干部学院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CA15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教学科研2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8297" w14:textId="77777777" w:rsidR="00F41283" w:rsidRDefault="00875E3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911B" w14:textId="77777777" w:rsidR="00F41283" w:rsidRDefault="00F4128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7FC3" w14:textId="77777777" w:rsidR="00F41283" w:rsidRDefault="00F41283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5C92" w14:textId="77777777" w:rsidR="00F41283" w:rsidRDefault="00F4128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02EA" w14:textId="77777777" w:rsidR="00F41283" w:rsidRDefault="00875E35">
            <w:pPr>
              <w:jc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  <w:t>一级学科为政治学、理论经济学的全部二级学科专业；中国史、世界史。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957D" w14:textId="77777777" w:rsidR="00F41283" w:rsidRDefault="00F41283">
            <w:pPr>
              <w:jc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A503" w14:textId="77777777" w:rsidR="00F41283" w:rsidRDefault="00F41283">
            <w:pPr>
              <w:jc w:val="center"/>
              <w:rPr>
                <w:rStyle w:val="NormalCharacter"/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14:paraId="6C57B768" w14:textId="77777777" w:rsidR="00F41283" w:rsidRDefault="00F41283" w:rsidP="00256DA0">
      <w:pPr>
        <w:spacing w:line="576" w:lineRule="exact"/>
        <w:rPr>
          <w:rStyle w:val="NormalCharacter"/>
          <w:rFonts w:ascii="仿宋_GB2312" w:eastAsia="仿宋_GB2312" w:hAnsi="宋体"/>
          <w:color w:val="000000"/>
          <w:szCs w:val="21"/>
        </w:rPr>
      </w:pPr>
    </w:p>
    <w:sectPr w:rsidR="00F41283" w:rsidSect="00F41283">
      <w:footerReference w:type="default" r:id="rId8"/>
      <w:pgSz w:w="11906" w:h="16838"/>
      <w:pgMar w:top="2098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870A" w14:textId="77777777" w:rsidR="00AE5B91" w:rsidRDefault="00AE5B91" w:rsidP="00F41283">
      <w:r>
        <w:separator/>
      </w:r>
    </w:p>
  </w:endnote>
  <w:endnote w:type="continuationSeparator" w:id="0">
    <w:p w14:paraId="658B7A61" w14:textId="77777777" w:rsidR="00AE5B91" w:rsidRDefault="00AE5B91" w:rsidP="00F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2FBC698-F4A4-4143-991D-B18277D2B7CC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2" w:subsetted="1" w:fontKey="{4100BC13-678A-4A8A-9583-071CB089D6F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0DBDF0C8-EA56-4966-A2CB-D98FA807AAB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901B" w14:textId="77777777" w:rsidR="00F41283" w:rsidRDefault="00AE5B91">
    <w:pPr>
      <w:pStyle w:val="1"/>
      <w:rPr>
        <w:rStyle w:val="NormalCharacter"/>
      </w:rPr>
    </w:pPr>
    <w:r>
      <w:rPr>
        <w:rStyle w:val="NormalCharacter"/>
      </w:rPr>
      <w:pict w14:anchorId="46AF30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251659264;mso-position-horizontal:outside;mso-position-horizontal-relative:margin" filled="f" stroked="f">
          <v:textbox inset="0,0,0,0">
            <w:txbxContent>
              <w:p w14:paraId="49F5CDAB" w14:textId="77777777" w:rsidR="00F41283" w:rsidRDefault="00F41283">
                <w:pPr>
                  <w:pStyle w:val="1"/>
                  <w:rPr>
                    <w:rStyle w:val="NormalCharacter"/>
                  </w:rPr>
                </w:pPr>
              </w:p>
              <w:p w14:paraId="75DFE878" w14:textId="77777777" w:rsidR="00F41283" w:rsidRDefault="00F41283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9200" w14:textId="77777777" w:rsidR="00AE5B91" w:rsidRDefault="00AE5B91" w:rsidP="00F41283">
      <w:r>
        <w:separator/>
      </w:r>
    </w:p>
  </w:footnote>
  <w:footnote w:type="continuationSeparator" w:id="0">
    <w:p w14:paraId="4B5B7C78" w14:textId="77777777" w:rsidR="00AE5B91" w:rsidRDefault="00AE5B91" w:rsidP="00F4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FEA870"/>
    <w:multiLevelType w:val="singleLevel"/>
    <w:tmpl w:val="F6FEA870"/>
    <w:lvl w:ilvl="0">
      <w:start w:val="3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537"/>
    <w:rsid w:val="00256DA0"/>
    <w:rsid w:val="00285169"/>
    <w:rsid w:val="004844A3"/>
    <w:rsid w:val="005A4801"/>
    <w:rsid w:val="00730537"/>
    <w:rsid w:val="00875E35"/>
    <w:rsid w:val="00892BB5"/>
    <w:rsid w:val="00AE5B91"/>
    <w:rsid w:val="00B0431C"/>
    <w:rsid w:val="00B80089"/>
    <w:rsid w:val="00C66AED"/>
    <w:rsid w:val="00E31DAF"/>
    <w:rsid w:val="00F41283"/>
    <w:rsid w:val="08A30500"/>
    <w:rsid w:val="476A5E92"/>
    <w:rsid w:val="7E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41AFCF"/>
  <w15:docId w15:val="{3106C4F2-2FEF-4AF8-9410-3120C804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83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F41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4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NormalCharacter"/>
    <w:qFormat/>
    <w:rsid w:val="00F41283"/>
    <w:rPr>
      <w:b/>
    </w:rPr>
  </w:style>
  <w:style w:type="character" w:customStyle="1" w:styleId="NormalCharacter">
    <w:name w:val="NormalCharacter"/>
    <w:semiHidden/>
    <w:qFormat/>
    <w:rsid w:val="00F41283"/>
  </w:style>
  <w:style w:type="paragraph" w:customStyle="1" w:styleId="Heading2">
    <w:name w:val="Heading2"/>
    <w:basedOn w:val="a"/>
    <w:next w:val="a"/>
    <w:qFormat/>
    <w:rsid w:val="00F41283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table" w:customStyle="1" w:styleId="TableNormal">
    <w:name w:val="TableNormal"/>
    <w:semiHidden/>
    <w:qFormat/>
    <w:rsid w:val="00F412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notationText">
    <w:name w:val="AnnotationText"/>
    <w:basedOn w:val="a"/>
    <w:qFormat/>
    <w:rsid w:val="00F41283"/>
    <w:pPr>
      <w:jc w:val="left"/>
    </w:pPr>
  </w:style>
  <w:style w:type="paragraph" w:customStyle="1" w:styleId="1">
    <w:name w:val="页脚1"/>
    <w:basedOn w:val="a"/>
    <w:qFormat/>
    <w:rsid w:val="00F412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a"/>
    <w:rsid w:val="00F41283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qFormat/>
    <w:rsid w:val="00F4128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rsid w:val="00F41283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412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7</cp:revision>
  <dcterms:created xsi:type="dcterms:W3CDTF">2021-08-11T03:47:00Z</dcterms:created>
  <dcterms:modified xsi:type="dcterms:W3CDTF">2021-08-12T07:05:00Z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16668F0527B04290BD42D75EA3FC11CC</vt:lpwstr>
  </property>
</Properties>
</file>