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 xml:space="preserve">附件1：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hAnsi="Times New Roman"/>
          <w:i w:val="0"/>
          <w:iCs w:val="0"/>
          <w:kern w:val="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instrText xml:space="preserve"> HYPERLINK "http://www.thnet.gov.cn/thxxw/gsgg/201707/063e1d7601054fc5a157028e4ee94a56/files/68c939d2d1cd480a9d5c0399376c7eb4.doc" \t "http://www.thnet.gov.cn/thxxw/gsgg/201707/_blank"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广州市天河区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凤凰街道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第1次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财政拨付经费的编外合同制工作人员职位表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end"/>
      </w:r>
    </w:p>
    <w:tbl>
      <w:tblPr>
        <w:tblStyle w:val="2"/>
        <w:tblpPr w:leftFromText="180" w:rightFromText="180" w:vertAnchor="text" w:tblpXSpec="center" w:tblpY="1"/>
        <w:tblOverlap w:val="never"/>
        <w:tblW w:w="100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95"/>
        <w:gridCol w:w="795"/>
        <w:gridCol w:w="840"/>
        <w:gridCol w:w="2528"/>
        <w:gridCol w:w="997"/>
        <w:gridCol w:w="3139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岗位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招聘人数</w:t>
            </w:r>
          </w:p>
        </w:tc>
        <w:tc>
          <w:tcPr>
            <w:tcW w:w="6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资   格   条   件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专  业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学位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其他条件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研究生及以上学历可放宽至40周岁以内</w:t>
            </w:r>
            <w:r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人大街道工委专职工作人员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行政辅助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B030101  法学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C0301    法律实务类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B050101  汉语言文学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C0502    文秘类</w:t>
            </w:r>
          </w:p>
          <w:p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 xml:space="preserve">B0503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新闻传播学类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1986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2、有一定的文字书写、语言表达、沟通协调和计算机应用操作能力。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B552C"/>
    <w:rsid w:val="06760071"/>
    <w:rsid w:val="13BD3AAF"/>
    <w:rsid w:val="18AD1DCB"/>
    <w:rsid w:val="1B143DDF"/>
    <w:rsid w:val="22DE6D89"/>
    <w:rsid w:val="25391A68"/>
    <w:rsid w:val="30B71E88"/>
    <w:rsid w:val="34455371"/>
    <w:rsid w:val="3E90409E"/>
    <w:rsid w:val="52B969D4"/>
    <w:rsid w:val="55A118AD"/>
    <w:rsid w:val="5CC70F8D"/>
    <w:rsid w:val="5EA07636"/>
    <w:rsid w:val="642468F7"/>
    <w:rsid w:val="68FA5C8F"/>
    <w:rsid w:val="699E6E16"/>
    <w:rsid w:val="76080EA6"/>
    <w:rsid w:val="7B0A4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2019-03-04T07:15:00Z</dcterms:created>
  <dc:creator>.﹎Robert · Leung</dc:creator>
  <cp:lastModifiedBy>Robert Leung ️</cp:lastModifiedBy>
  <cp:lastPrinted>2021-08-10T02:29:43Z</cp:lastPrinted>
  <dcterms:modified xsi:type="dcterms:W3CDTF">2021-08-10T02:38:09Z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