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附件</w:t>
      </w:r>
    </w:p>
    <w:p>
      <w:pPr>
        <w:spacing w:line="440" w:lineRule="exact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高邮市水务产业投资集团有限公司</w:t>
      </w:r>
    </w:p>
    <w:p>
      <w:pPr>
        <w:spacing w:line="440" w:lineRule="exact"/>
        <w:jc w:val="center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报  名  表</w:t>
      </w:r>
    </w:p>
    <w:p>
      <w:pPr>
        <w:spacing w:line="440" w:lineRule="exact"/>
        <w:jc w:val="center"/>
        <w:rPr>
          <w:rFonts w:ascii="宋体" w:hAnsi="宋体" w:cs="仿宋"/>
          <w:bCs/>
          <w:szCs w:val="21"/>
        </w:rPr>
      </w:pPr>
      <w:r>
        <w:rPr>
          <w:rFonts w:hint="eastAsia" w:ascii="宋体" w:hAnsi="宋体" w:cs="仿宋"/>
          <w:bCs/>
          <w:szCs w:val="21"/>
        </w:rPr>
        <w:t>（电子邮箱报名填写）</w:t>
      </w:r>
    </w:p>
    <w:tbl>
      <w:tblPr>
        <w:tblStyle w:val="3"/>
        <w:tblW w:w="9968" w:type="dxa"/>
        <w:tblInd w:w="-2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70"/>
        <w:gridCol w:w="549"/>
        <w:gridCol w:w="102"/>
        <w:gridCol w:w="848"/>
        <w:gridCol w:w="758"/>
        <w:gridCol w:w="950"/>
        <w:gridCol w:w="1134"/>
        <w:gridCol w:w="95"/>
        <w:gridCol w:w="153"/>
        <w:gridCol w:w="1141"/>
        <w:gridCol w:w="29"/>
        <w:gridCol w:w="1018"/>
        <w:gridCol w:w="14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 高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婚 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其他资格证书及等级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个 人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工作单位或求学经历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职务/工种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 聘 报 名 岗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制水工/机电维修工/水质检测员/巡查员</w:t>
            </w:r>
          </w:p>
        </w:tc>
        <w:tc>
          <w:tcPr>
            <w:tcW w:w="720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2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0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</w:pPr>
    </w:p>
    <w:p>
      <w:pPr>
        <w:pStyle w:val="2"/>
        <w:widowControl/>
        <w:shd w:val="clear" w:color="auto" w:fill="FFFFFF"/>
        <w:spacing w:before="105" w:beforeAutospacing="0" w:after="105" w:afterAutospacing="0" w:line="520" w:lineRule="exact"/>
        <w:rPr>
          <w:rFonts w:ascii="宋体" w:hAnsi="宋体" w:cs="宋体"/>
          <w:b/>
          <w:bCs/>
          <w:color w:val="000000"/>
          <w:sz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76471"/>
    <w:rsid w:val="346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2021-08-10T01:51:00Z</dcterms:created>
  <dc:creator>WPS_1612786579</dc:creator>
  <cp:lastModifiedBy>WPS_1612786579</cp:lastModifiedBy>
  <dcterms:modified xsi:type="dcterms:W3CDTF">2021-08-10T01:52:05Z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B4FA0FFED4A943BF8DBA398F4150EA91</vt:lpwstr>
  </property>
</Properties>
</file>