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青岛幼儿师范高等专科学校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2021年公开招聘拟聘用人员名单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普通管理岗</w:t>
      </w:r>
    </w:p>
    <w:tbl>
      <w:tblPr>
        <w:tblStyle w:val="8"/>
        <w:tblW w:w="6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年龄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学历</w:t>
            </w:r>
          </w:p>
        </w:tc>
        <w:tc>
          <w:tcPr>
            <w:tcW w:w="155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杨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莹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孙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骥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柳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萍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高椿心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叶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宁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贾璐瑶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露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薛雅冬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茜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蕾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静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刘姝莹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浩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杜菲菲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寇瑜琨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夏志红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钰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彭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瑜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闫召媛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刘铭羽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唐惠芳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东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齐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闻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ind w:firstLine="419" w:firstLineChars="131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李亚男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76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</w:t>
            </w:r>
          </w:p>
        </w:tc>
        <w:tc>
          <w:tcPr>
            <w:tcW w:w="155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</w:tbl>
    <w:p>
      <w:pPr>
        <w:pStyle w:val="9"/>
        <w:spacing w:line="560" w:lineRule="exact"/>
        <w:ind w:left="7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辅导员1岗</w:t>
      </w:r>
    </w:p>
    <w:tbl>
      <w:tblPr>
        <w:tblStyle w:val="7"/>
        <w:tblW w:w="8310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20"/>
        <w:gridCol w:w="992"/>
        <w:gridCol w:w="992"/>
        <w:gridCol w:w="218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年龄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学历</w:t>
            </w:r>
          </w:p>
        </w:tc>
        <w:tc>
          <w:tcPr>
            <w:tcW w:w="218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政治面貌</w:t>
            </w:r>
          </w:p>
        </w:tc>
        <w:tc>
          <w:tcPr>
            <w:tcW w:w="1635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孔令民</w:t>
            </w:r>
          </w:p>
        </w:tc>
        <w:tc>
          <w:tcPr>
            <w:tcW w:w="102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8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中共党员</w:t>
            </w:r>
          </w:p>
        </w:tc>
        <w:tc>
          <w:tcPr>
            <w:tcW w:w="1635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孔令帅</w:t>
            </w:r>
          </w:p>
        </w:tc>
        <w:tc>
          <w:tcPr>
            <w:tcW w:w="102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8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中共预备党员</w:t>
            </w:r>
          </w:p>
        </w:tc>
        <w:tc>
          <w:tcPr>
            <w:tcW w:w="1635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杜吉衍</w:t>
            </w:r>
          </w:p>
        </w:tc>
        <w:tc>
          <w:tcPr>
            <w:tcW w:w="102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8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中共党员</w:t>
            </w:r>
          </w:p>
        </w:tc>
        <w:tc>
          <w:tcPr>
            <w:tcW w:w="1635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</w:tbl>
    <w:p>
      <w:pPr>
        <w:pStyle w:val="9"/>
        <w:spacing w:line="560" w:lineRule="exact"/>
        <w:ind w:left="7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辅导员2岗</w:t>
      </w:r>
    </w:p>
    <w:tbl>
      <w:tblPr>
        <w:tblStyle w:val="7"/>
        <w:tblW w:w="834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993"/>
        <w:gridCol w:w="992"/>
        <w:gridCol w:w="992"/>
        <w:gridCol w:w="213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年龄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学历</w:t>
            </w:r>
          </w:p>
        </w:tc>
        <w:tc>
          <w:tcPr>
            <w:tcW w:w="213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政治面貌</w:t>
            </w:r>
          </w:p>
        </w:tc>
        <w:tc>
          <w:tcPr>
            <w:tcW w:w="168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赵雪梅</w:t>
            </w:r>
          </w:p>
        </w:tc>
        <w:tc>
          <w:tcPr>
            <w:tcW w:w="993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3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中共党员</w:t>
            </w:r>
          </w:p>
        </w:tc>
        <w:tc>
          <w:tcPr>
            <w:tcW w:w="168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刘玥若</w:t>
            </w:r>
          </w:p>
        </w:tc>
        <w:tc>
          <w:tcPr>
            <w:tcW w:w="993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3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中共预备党员</w:t>
            </w:r>
          </w:p>
        </w:tc>
        <w:tc>
          <w:tcPr>
            <w:tcW w:w="168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殷凯伦</w:t>
            </w:r>
          </w:p>
        </w:tc>
        <w:tc>
          <w:tcPr>
            <w:tcW w:w="993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3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中共预备党员</w:t>
            </w:r>
          </w:p>
        </w:tc>
        <w:tc>
          <w:tcPr>
            <w:tcW w:w="168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刘恩琪</w:t>
            </w:r>
          </w:p>
        </w:tc>
        <w:tc>
          <w:tcPr>
            <w:tcW w:w="993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3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中共党员</w:t>
            </w:r>
          </w:p>
        </w:tc>
        <w:tc>
          <w:tcPr>
            <w:tcW w:w="168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马晓辉</w:t>
            </w:r>
          </w:p>
        </w:tc>
        <w:tc>
          <w:tcPr>
            <w:tcW w:w="993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992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2137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中共党员</w:t>
            </w:r>
          </w:p>
        </w:tc>
        <w:tc>
          <w:tcPr>
            <w:tcW w:w="1680" w:type="dxa"/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</w:tbl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财务管理岗</w:t>
      </w:r>
    </w:p>
    <w:tbl>
      <w:tblPr>
        <w:tblStyle w:val="8"/>
        <w:tblW w:w="8625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95"/>
        <w:gridCol w:w="1260"/>
        <w:gridCol w:w="321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学历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工作经历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考察体检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潘婧雯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研究生</w:t>
            </w:r>
          </w:p>
        </w:tc>
        <w:tc>
          <w:tcPr>
            <w:tcW w:w="3210" w:type="dxa"/>
            <w:tcBorders>
              <w:top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财务工作经历满两年</w:t>
            </w:r>
          </w:p>
        </w:tc>
        <w:tc>
          <w:tcPr>
            <w:tcW w:w="1650" w:type="dxa"/>
            <w:tcBorders>
              <w:top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</w:tr>
    </w:tbl>
    <w:p>
      <w:pPr>
        <w:pStyle w:val="9"/>
        <w:spacing w:line="560" w:lineRule="exact"/>
        <w:ind w:left="720" w:firstLine="0" w:firstLineChars="0"/>
        <w:rPr>
          <w:rFonts w:ascii="仿宋_GB2312" w:eastAsia="仿宋_GB2312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等线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89667095">
    <w:nsid w:val="6AAC2717"/>
    <w:multiLevelType w:val="multilevel"/>
    <w:tmpl w:val="6AAC2717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896670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41453"/>
    <w:rsid w:val="000F7B01"/>
    <w:rsid w:val="00133739"/>
    <w:rsid w:val="0029747C"/>
    <w:rsid w:val="003149D3"/>
    <w:rsid w:val="003949B4"/>
    <w:rsid w:val="003F63F8"/>
    <w:rsid w:val="004D2F1B"/>
    <w:rsid w:val="00683A5F"/>
    <w:rsid w:val="007238C8"/>
    <w:rsid w:val="0087176A"/>
    <w:rsid w:val="008C266C"/>
    <w:rsid w:val="009A2E7A"/>
    <w:rsid w:val="009D0740"/>
    <w:rsid w:val="009D527C"/>
    <w:rsid w:val="009D710B"/>
    <w:rsid w:val="009E3D7D"/>
    <w:rsid w:val="00A06456"/>
    <w:rsid w:val="00C1613F"/>
    <w:rsid w:val="00C564A5"/>
    <w:rsid w:val="00D41453"/>
    <w:rsid w:val="177570D9"/>
    <w:rsid w:val="18BF57D1"/>
    <w:rsid w:val="1EC65DB6"/>
    <w:rsid w:val="41A6792E"/>
    <w:rsid w:val="42177208"/>
    <w:rsid w:val="5D76192E"/>
    <w:rsid w:val="75C56A07"/>
    <w:rsid w:val="75FB14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firstLine="0" w:firstLineChars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spacing w:line="240" w:lineRule="auto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czt"/>
    <w:basedOn w:val="5"/>
    <w:uiPriority w:val="0"/>
    <w:rPr/>
  </w:style>
  <w:style w:type="character" w:customStyle="1" w:styleId="11">
    <w:name w:val="页眉 字符"/>
    <w:basedOn w:val="5"/>
    <w:link w:val="3"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1373</Characters>
  <Lines>11</Lines>
  <Paragraphs>3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2021-08-09T12:10:00Z</dcterms:created>
  <dc:creator>li ran</dc:creator>
  <cp:lastModifiedBy>Administrator</cp:lastModifiedBy>
  <cp:lastPrinted>2021-08-10T07:06:00Z</cp:lastPrinted>
  <dcterms:modified xsi:type="dcterms:W3CDTF">2021-08-10T08:54:49Z</dcterms:modified>
  <dc:title>青岛幼儿师范高等专科学校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