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24" w:tblpY="1758"/>
        <w:tblOverlap w:val="never"/>
        <w:tblW w:w="85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08"/>
        <w:gridCol w:w="539"/>
        <w:gridCol w:w="808"/>
        <w:gridCol w:w="284"/>
        <w:gridCol w:w="569"/>
        <w:gridCol w:w="285"/>
        <w:gridCol w:w="569"/>
        <w:gridCol w:w="569"/>
        <w:gridCol w:w="284"/>
        <w:gridCol w:w="285"/>
        <w:gridCol w:w="15"/>
        <w:gridCol w:w="464"/>
        <w:gridCol w:w="733"/>
        <w:gridCol w:w="135"/>
        <w:gridCol w:w="165"/>
        <w:gridCol w:w="19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近期2寸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175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175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67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660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从事现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20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3660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服务期内年度考核情况</w:t>
            </w:r>
          </w:p>
        </w:tc>
        <w:tc>
          <w:tcPr>
            <w:tcW w:w="20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065" w:type="dxa"/>
            <w:gridSpan w:val="1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招聘工作领导小组办公室审核意见</w:t>
            </w:r>
          </w:p>
        </w:tc>
        <w:tc>
          <w:tcPr>
            <w:tcW w:w="7065" w:type="dxa"/>
            <w:gridSpan w:val="1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（签  字）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150" w:afterAutospacing="0" w:line="510" w:lineRule="atLeast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467D"/>
    <w:rsid w:val="312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2021-08-09T01:50:00Z</dcterms:created>
  <dc:creator>我终于换了名字</dc:creator>
  <cp:lastModifiedBy>我终于换了名字</cp:lastModifiedBy>
  <dcterms:modified xsi:type="dcterms:W3CDTF">2021-08-09T01:52:12Z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