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96" w:rsidRDefault="00582DA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252C33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730E96" w:rsidRDefault="00582DA2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未就业承诺书</w:t>
      </w:r>
    </w:p>
    <w:p w:rsidR="00730E96" w:rsidRDefault="00582DA2">
      <w:pPr>
        <w:jc w:val="center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（仅择业期内未落实工作单位的高校毕业生</w:t>
      </w:r>
    </w:p>
    <w:p w:rsidR="00730E96" w:rsidRDefault="00582DA2">
      <w:pPr>
        <w:jc w:val="center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应聘限2021年应届高校毕业生报考岗位的考生填写）</w:t>
      </w:r>
    </w:p>
    <w:p w:rsidR="00730E96" w:rsidRDefault="00730E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30E96" w:rsidRDefault="00582D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，准考证号：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）为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年毕业至今未就业，符合限2021年应届高校毕业生（含2019、2020年毕业，择业期内未落实过工作单位的高校毕业生）报考岗位条件。根据《</w:t>
      </w:r>
      <w:r w:rsidR="005E6486" w:rsidRPr="00AE064E">
        <w:rPr>
          <w:rFonts w:ascii="仿宋_GB2312" w:eastAsia="仿宋_GB2312" w:hAnsi="微软雅黑" w:cs="宋体" w:hint="eastAsia"/>
          <w:color w:val="464646"/>
          <w:kern w:val="0"/>
          <w:sz w:val="32"/>
          <w:szCs w:val="32"/>
        </w:rPr>
        <w:t>2021年潍坊市工程技师学院公开招聘事业单位控制总量教师</w:t>
      </w:r>
      <w:r>
        <w:rPr>
          <w:rFonts w:ascii="仿宋_GB2312" w:eastAsia="仿宋_GB2312" w:hint="eastAsia"/>
          <w:sz w:val="32"/>
          <w:szCs w:val="32"/>
        </w:rPr>
        <w:t>简章》规定，如本人未如实申报就业情形，自愿承担取消聘用资格、记入个人诚信档案等一切后果。</w:t>
      </w:r>
    </w:p>
    <w:p w:rsidR="00730E96" w:rsidRDefault="00582D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730E96" w:rsidRDefault="00730E9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30E96" w:rsidRDefault="00582D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承诺人签字（加按手印）：</w:t>
      </w:r>
    </w:p>
    <w:p w:rsidR="00730E96" w:rsidRDefault="00582DA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1年</w:t>
      </w:r>
      <w:r w:rsidR="00A8402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30E96" w:rsidSect="00730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91B"/>
    <w:rsid w:val="00026D9C"/>
    <w:rsid w:val="00191AA5"/>
    <w:rsid w:val="00252C33"/>
    <w:rsid w:val="00475BD6"/>
    <w:rsid w:val="00582DA2"/>
    <w:rsid w:val="00595311"/>
    <w:rsid w:val="005E6486"/>
    <w:rsid w:val="006B7A4C"/>
    <w:rsid w:val="00730E96"/>
    <w:rsid w:val="00986D62"/>
    <w:rsid w:val="00A84024"/>
    <w:rsid w:val="00B21580"/>
    <w:rsid w:val="00C6491B"/>
    <w:rsid w:val="00C919BE"/>
    <w:rsid w:val="00DD266A"/>
    <w:rsid w:val="00E52858"/>
    <w:rsid w:val="00E913CF"/>
    <w:rsid w:val="33AD2F31"/>
    <w:rsid w:val="36A0048A"/>
    <w:rsid w:val="3DBB07F3"/>
    <w:rsid w:val="40551A71"/>
    <w:rsid w:val="5F5C7C70"/>
    <w:rsid w:val="795B7943"/>
    <w:rsid w:val="7EC0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30E9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3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30E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0E9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30E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Sky123.Org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常铭</dc:creator>
  <cp:lastModifiedBy>Sky123.Org</cp:lastModifiedBy>
  <cp:revision>6</cp:revision>
  <cp:lastPrinted>2020-08-09T01:27:00Z</cp:lastPrinted>
  <dcterms:created xsi:type="dcterms:W3CDTF">2021-08-06T06:29:00Z</dcterms:created>
  <dcterms:modified xsi:type="dcterms:W3CDTF">2021-08-06T07:07:00Z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B978E355D04D4CF680C1F55885501E12</vt:lpwstr>
  </property>
</Properties>
</file>