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6" w:type="dxa"/>
        <w:tblInd w:w="93" w:type="dxa"/>
        <w:tblLayout w:type="fixed"/>
        <w:tblLook w:val="04A0"/>
      </w:tblPr>
      <w:tblGrid>
        <w:gridCol w:w="712"/>
        <w:gridCol w:w="237"/>
        <w:gridCol w:w="956"/>
        <w:gridCol w:w="693"/>
        <w:gridCol w:w="236"/>
        <w:gridCol w:w="240"/>
        <w:gridCol w:w="311"/>
        <w:gridCol w:w="236"/>
        <w:gridCol w:w="240"/>
        <w:gridCol w:w="240"/>
        <w:gridCol w:w="240"/>
        <w:gridCol w:w="474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713"/>
        <w:gridCol w:w="542"/>
      </w:tblGrid>
      <w:tr w:rsidR="00FA7978" w:rsidTr="00A20EFD">
        <w:trPr>
          <w:trHeight w:val="28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51C4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附件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：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>
        <w:trPr>
          <w:trHeight w:val="780"/>
        </w:trPr>
        <w:tc>
          <w:tcPr>
            <w:tcW w:w="8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2"/>
                <w:szCs w:val="42"/>
              </w:rPr>
            </w:pPr>
            <w:r>
              <w:rPr>
                <w:rFonts w:ascii="宋体" w:hAnsi="宋体" w:cs="宋体" w:hint="eastAsia"/>
                <w:color w:val="000000"/>
                <w:sz w:val="42"/>
                <w:szCs w:val="42"/>
                <w:lang/>
              </w:rPr>
              <w:t>个人基本信息表</w:t>
            </w:r>
          </w:p>
        </w:tc>
      </w:tr>
      <w:tr w:rsidR="00FA7978" w:rsidTr="00A20EFD">
        <w:trPr>
          <w:trHeight w:val="320"/>
        </w:trPr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名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别</w:t>
            </w:r>
          </w:p>
        </w:tc>
        <w:tc>
          <w:tcPr>
            <w:tcW w:w="1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出生年月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照片</w:t>
            </w:r>
          </w:p>
        </w:tc>
      </w:tr>
      <w:tr w:rsidR="00FA7978" w:rsidTr="00A20EFD">
        <w:trPr>
          <w:trHeight w:val="320"/>
        </w:trPr>
        <w:tc>
          <w:tcPr>
            <w:tcW w:w="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679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贯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贵州赤水</w:t>
            </w: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799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参加工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作时间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健康状况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健康</w:t>
            </w: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720"/>
        </w:trPr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年限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熟悉专业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有何特长</w:t>
            </w:r>
          </w:p>
        </w:tc>
        <w:tc>
          <w:tcPr>
            <w:tcW w:w="2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历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育</w:t>
            </w:r>
          </w:p>
        </w:tc>
        <w:tc>
          <w:tcPr>
            <w:tcW w:w="24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毕业院校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系及专业</w:t>
            </w:r>
          </w:p>
        </w:tc>
        <w:tc>
          <w:tcPr>
            <w:tcW w:w="26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520"/>
        </w:trPr>
        <w:tc>
          <w:tcPr>
            <w:tcW w:w="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位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在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育</w:t>
            </w:r>
          </w:p>
        </w:tc>
        <w:tc>
          <w:tcPr>
            <w:tcW w:w="24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毕业院校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系及专业</w:t>
            </w:r>
          </w:p>
        </w:tc>
        <w:tc>
          <w:tcPr>
            <w:tcW w:w="26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420"/>
        </w:trPr>
        <w:tc>
          <w:tcPr>
            <w:tcW w:w="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95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联系电话</w:t>
            </w:r>
          </w:p>
        </w:tc>
        <w:tc>
          <w:tcPr>
            <w:tcW w:w="65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92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身份证号码</w:t>
            </w:r>
          </w:p>
        </w:tc>
        <w:tc>
          <w:tcPr>
            <w:tcW w:w="65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480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人个简历</w:t>
            </w:r>
          </w:p>
        </w:tc>
        <w:tc>
          <w:tcPr>
            <w:tcW w:w="7754" w:type="dxa"/>
            <w:gridSpan w:val="2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439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60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660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79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家庭成员情况</w:t>
            </w:r>
          </w:p>
        </w:tc>
        <w:tc>
          <w:tcPr>
            <w:tcW w:w="775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2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51C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重点工作业绩情况</w:t>
            </w:r>
          </w:p>
        </w:tc>
        <w:tc>
          <w:tcPr>
            <w:tcW w:w="7754" w:type="dxa"/>
            <w:gridSpan w:val="2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311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 w:rsidTr="00A20EFD">
        <w:trPr>
          <w:trHeight w:val="675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54" w:type="dxa"/>
            <w:gridSpan w:val="2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978" w:rsidRDefault="00FA797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>
        <w:trPr>
          <w:trHeight w:val="311"/>
        </w:trPr>
        <w:tc>
          <w:tcPr>
            <w:tcW w:w="8466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78" w:rsidRDefault="00F51C4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个人承诺：以上情况属实，严格遵守聘用单位的管理制度，服从安排。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  <w:t xml:space="preserve">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br/>
              <w:t xml:space="preserve">  </w:t>
            </w:r>
          </w:p>
        </w:tc>
      </w:tr>
      <w:tr w:rsidR="00FA7978">
        <w:trPr>
          <w:trHeight w:val="311"/>
        </w:trPr>
        <w:tc>
          <w:tcPr>
            <w:tcW w:w="8466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A7978">
        <w:trPr>
          <w:trHeight w:val="311"/>
        </w:trPr>
        <w:tc>
          <w:tcPr>
            <w:tcW w:w="8466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78" w:rsidRDefault="00FA797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A7978" w:rsidRDefault="00F51C46">
      <w:pPr>
        <w:pStyle w:val="1"/>
        <w:snapToGrid w:val="0"/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FA7978" w:rsidRDefault="00FA7978">
      <w:pPr>
        <w:pStyle w:val="1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FA7978" w:rsidRDefault="00F51C4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赤水市应急救援中心招聘人员面试评分表</w:t>
      </w:r>
    </w:p>
    <w:tbl>
      <w:tblPr>
        <w:tblStyle w:val="a4"/>
        <w:tblW w:w="8540" w:type="dxa"/>
        <w:tblLayout w:type="fixed"/>
        <w:tblLook w:val="04A0"/>
      </w:tblPr>
      <w:tblGrid>
        <w:gridCol w:w="779"/>
        <w:gridCol w:w="1472"/>
        <w:gridCol w:w="1847"/>
        <w:gridCol w:w="1842"/>
        <w:gridCol w:w="1055"/>
        <w:gridCol w:w="777"/>
        <w:gridCol w:w="768"/>
      </w:tblGrid>
      <w:tr w:rsidR="00FA7978">
        <w:tc>
          <w:tcPr>
            <w:tcW w:w="779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报名人员</w:t>
            </w:r>
          </w:p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形象礼仪（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分）</w:t>
            </w:r>
          </w:p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47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个人家庭基本情况及德能勤绩廉介绍（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40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分）</w:t>
            </w:r>
          </w:p>
        </w:tc>
        <w:tc>
          <w:tcPr>
            <w:tcW w:w="1842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驾驶经历介绍（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40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分）</w:t>
            </w:r>
          </w:p>
        </w:tc>
        <w:tc>
          <w:tcPr>
            <w:tcW w:w="1055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安全知识考试分（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）</w:t>
            </w:r>
          </w:p>
        </w:tc>
        <w:tc>
          <w:tcPr>
            <w:tcW w:w="777" w:type="dxa"/>
            <w:vAlign w:val="center"/>
          </w:tcPr>
          <w:p w:rsidR="00FA7978" w:rsidRDefault="00F51C46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有无加分</w:t>
            </w:r>
          </w:p>
        </w:tc>
        <w:tc>
          <w:tcPr>
            <w:tcW w:w="768" w:type="dxa"/>
            <w:vAlign w:val="center"/>
          </w:tcPr>
          <w:p w:rsidR="00FA7978" w:rsidRDefault="00F51C46">
            <w:pPr>
              <w:pStyle w:val="1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面试总分</w:t>
            </w:r>
          </w:p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7978">
        <w:trPr>
          <w:trHeight w:val="967"/>
        </w:trPr>
        <w:tc>
          <w:tcPr>
            <w:tcW w:w="779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FA7978" w:rsidRDefault="00FA7978">
            <w:pPr>
              <w:pStyle w:val="1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A7978" w:rsidRDefault="00FA7978">
      <w:pPr>
        <w:pStyle w:val="1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FA7978" w:rsidRDefault="00F51C46">
      <w:pPr>
        <w:pStyle w:val="1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面试人员签名：</w:t>
      </w:r>
    </w:p>
    <w:p w:rsidR="00FA7978" w:rsidRDefault="00F51C46">
      <w:pPr>
        <w:pStyle w:val="1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FA7978" w:rsidRDefault="00FA7978">
      <w:pPr>
        <w:pStyle w:val="1"/>
        <w:snapToGrid w:val="0"/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A7978" w:rsidSect="00A20EFD">
      <w:pgSz w:w="11906" w:h="16838"/>
      <w:pgMar w:top="1134" w:right="1797" w:bottom="1440" w:left="1797" w:header="0" w:footer="0" w:gutter="0"/>
      <w:cols w:space="720"/>
      <w:formProt w:val="0"/>
      <w:docGrid w:type="lines" w:linePitch="312" w:charSpace="430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46" w:rsidRDefault="00F51C46" w:rsidP="00A20EFD">
      <w:r>
        <w:separator/>
      </w:r>
    </w:p>
  </w:endnote>
  <w:endnote w:type="continuationSeparator" w:id="1">
    <w:p w:rsidR="00F51C46" w:rsidRDefault="00F51C46" w:rsidP="00A2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46" w:rsidRDefault="00F51C46" w:rsidP="00A20EFD">
      <w:r>
        <w:separator/>
      </w:r>
    </w:p>
  </w:footnote>
  <w:footnote w:type="continuationSeparator" w:id="1">
    <w:p w:rsidR="00F51C46" w:rsidRDefault="00F51C46" w:rsidP="00A2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autoHyphenation/>
  <w:drawingGridHorizontalSpacing w:val="2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</w:compat>
  <w:rsids>
    <w:rsidRoot w:val="00FA7978"/>
    <w:rsid w:val="00A20EFD"/>
    <w:rsid w:val="00F51C46"/>
    <w:rsid w:val="00FA7978"/>
    <w:rsid w:val="08707BF8"/>
    <w:rsid w:val="1CA74C77"/>
    <w:rsid w:val="2CA16EB6"/>
    <w:rsid w:val="3B8D22DC"/>
    <w:rsid w:val="56123DB6"/>
    <w:rsid w:val="5D2C2639"/>
    <w:rsid w:val="777F0A13"/>
    <w:rsid w:val="77E8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A7978"/>
    <w:pPr>
      <w:widowControl w:val="0"/>
      <w:jc w:val="both"/>
    </w:pPr>
  </w:style>
  <w:style w:type="paragraph" w:styleId="2">
    <w:name w:val="heading 2"/>
    <w:basedOn w:val="a"/>
    <w:next w:val="a"/>
    <w:qFormat/>
    <w:rsid w:val="00FA79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1"/>
    <w:qFormat/>
    <w:rsid w:val="00FA797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正文1"/>
    <w:qFormat/>
    <w:rsid w:val="00FA79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4">
    <w:name w:val="Table Grid"/>
    <w:basedOn w:val="a1"/>
    <w:unhideWhenUsed/>
    <w:qFormat/>
    <w:rsid w:val="00FA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列表段落"/>
    <w:basedOn w:val="1"/>
    <w:uiPriority w:val="99"/>
    <w:qFormat/>
    <w:rsid w:val="00FA7978"/>
  </w:style>
  <w:style w:type="paragraph" w:styleId="a6">
    <w:name w:val="header"/>
    <w:basedOn w:val="a"/>
    <w:link w:val="Char"/>
    <w:rsid w:val="00A2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20EFD"/>
    <w:rPr>
      <w:sz w:val="18"/>
      <w:szCs w:val="18"/>
    </w:rPr>
  </w:style>
  <w:style w:type="paragraph" w:styleId="a7">
    <w:name w:val="footer"/>
    <w:basedOn w:val="a"/>
    <w:link w:val="Char0"/>
    <w:rsid w:val="00A2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20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0851-22865005 23306228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优扬科技</cp:lastModifiedBy>
  <cp:revision>230</cp:revision>
  <cp:lastPrinted>2021-08-02T07:18:00Z</cp:lastPrinted>
  <dcterms:created xsi:type="dcterms:W3CDTF">2021-07-19T03:12:00Z</dcterms:created>
  <dcterms:modified xsi:type="dcterms:W3CDTF">2021-08-04T03:15:00Z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C415D7860B784091BC8F206AB709A3A5</vt:lpwstr>
  </property>
  <property fmtid="{D5CDD505-2E9C-101B-9397-08002B2CF9AE}" pid="3" name="KSOProductBuildVer">
    <vt:lpwstr>2052-10.1.0.7106</vt:lpwstr>
  </property>
</Properties>
</file>