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2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"/>
        <w:gridCol w:w="250"/>
        <w:gridCol w:w="250"/>
        <w:gridCol w:w="1460"/>
        <w:gridCol w:w="1020"/>
        <w:gridCol w:w="1130"/>
        <w:gridCol w:w="14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210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bdr w:val="none" w:color="auto" w:sz="0" w:space="0"/>
              </w:rPr>
              <w:t>2021年西宁市公安机关面向社会公开考录人民警察职位拟录用人员名单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color w:val="00000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9"/>
                <w:szCs w:val="19"/>
                <w:bdr w:val="none" w:color="auto" w:sz="0" w:space="0"/>
              </w:rPr>
              <w:t>考生姓名</w:t>
            </w:r>
          </w:p>
        </w:tc>
        <w:tc>
          <w:tcPr>
            <w:tcW w:w="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9"/>
                <w:szCs w:val="19"/>
                <w:bdr w:val="none" w:color="auto" w:sz="0" w:space="0"/>
              </w:rPr>
              <w:t>职位代码</w:t>
            </w:r>
          </w:p>
        </w:tc>
        <w:tc>
          <w:tcPr>
            <w:tcW w:w="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9"/>
                <w:szCs w:val="19"/>
                <w:bdr w:val="none" w:color="auto" w:sz="0" w:space="0"/>
              </w:rPr>
              <w:t>职位名称</w:t>
            </w:r>
          </w:p>
        </w:tc>
        <w:tc>
          <w:tcPr>
            <w:tcW w:w="149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孟广阳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1263010101507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012201001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012201001-西宁市公安局相关业务单位一级警长及以下民警（1）</w:t>
            </w:r>
          </w:p>
        </w:tc>
        <w:tc>
          <w:tcPr>
            <w:tcW w:w="14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宋佳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1263010204511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012201001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012201001-西宁市公安局相关业务单位一级警长及以下民警（1）</w:t>
            </w:r>
          </w:p>
        </w:tc>
        <w:tc>
          <w:tcPr>
            <w:tcW w:w="14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雷晓燕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1263010102322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012201001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012201001-西宁市公安局相关业务单位一级警长及以下民警（1）</w:t>
            </w:r>
          </w:p>
        </w:tc>
        <w:tc>
          <w:tcPr>
            <w:tcW w:w="14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杨国秀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1263010205611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012201002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012201002-西宁市公安局相关业务单位一级警长及以下民警（2）</w:t>
            </w:r>
          </w:p>
        </w:tc>
        <w:tc>
          <w:tcPr>
            <w:tcW w:w="14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冯玥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1263010101120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012201002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012201002-西宁市公安局相关业务单位一级警长及以下民警（2）</w:t>
            </w:r>
          </w:p>
        </w:tc>
        <w:tc>
          <w:tcPr>
            <w:tcW w:w="14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许宁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1263010102620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012201003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012201003-西宁市公安局相关业务单位一级警长及以下民警（3）</w:t>
            </w:r>
          </w:p>
        </w:tc>
        <w:tc>
          <w:tcPr>
            <w:tcW w:w="14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师慧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1263010102506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012201003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012201003-西宁市公安局相关业务单位一级警长及以下民警（3）</w:t>
            </w:r>
          </w:p>
        </w:tc>
        <w:tc>
          <w:tcPr>
            <w:tcW w:w="14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史祯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1263010102615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012201004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012201004-西宁市公安局相关业务单位一级警长及以下民警（4）</w:t>
            </w:r>
          </w:p>
        </w:tc>
        <w:tc>
          <w:tcPr>
            <w:tcW w:w="14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杜颖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1263010204906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012201004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012201004-西宁市公安局相关业务单位一级警长及以下民警（4）</w:t>
            </w:r>
          </w:p>
        </w:tc>
        <w:tc>
          <w:tcPr>
            <w:tcW w:w="14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韩冰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1263010101202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012201004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012201004-西宁市公安局相关业务单位一级警长及以下民警（4）</w:t>
            </w:r>
          </w:p>
        </w:tc>
        <w:tc>
          <w:tcPr>
            <w:tcW w:w="14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尹道成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1263010205330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012201005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012201005-西宁市公安局相关业务单位一级警长及以下民警（5）</w:t>
            </w:r>
          </w:p>
        </w:tc>
        <w:tc>
          <w:tcPr>
            <w:tcW w:w="14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李贺阳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1263010205109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012201006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012201006-西宁市公安局基层一线派出所一级警长及以下民警</w:t>
            </w:r>
          </w:p>
        </w:tc>
        <w:tc>
          <w:tcPr>
            <w:tcW w:w="14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桑前本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1263010101003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012201006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012201006-西宁市公安局基层一线派出所一级警长及以下民警</w:t>
            </w:r>
          </w:p>
        </w:tc>
        <w:tc>
          <w:tcPr>
            <w:tcW w:w="14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宋昕玺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1263010205410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012201006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012201006-西宁市公安局基层一线派出所一级警长及以下民警</w:t>
            </w:r>
          </w:p>
        </w:tc>
        <w:tc>
          <w:tcPr>
            <w:tcW w:w="14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党连凯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1263010101816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012201006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012201006-西宁市公安局基层一线派出所一级警长及以下民警</w:t>
            </w:r>
          </w:p>
        </w:tc>
        <w:tc>
          <w:tcPr>
            <w:tcW w:w="14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潘爽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1263010101429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012201006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012201006-西宁市公安局基层一线派出所一级警长及以下民警</w:t>
            </w:r>
          </w:p>
        </w:tc>
        <w:tc>
          <w:tcPr>
            <w:tcW w:w="14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葛继军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1263010100226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012201008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012201008-西宁市公安局特警支队一级警长及以下民警</w:t>
            </w:r>
          </w:p>
        </w:tc>
        <w:tc>
          <w:tcPr>
            <w:tcW w:w="14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李奕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1263010100524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012201008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012201008-西宁市公安局特警支队一级警长及以下民警</w:t>
            </w:r>
          </w:p>
        </w:tc>
        <w:tc>
          <w:tcPr>
            <w:tcW w:w="14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李凯年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1263010101210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012201008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012201008-西宁市公安局特警支队一级警长及以下民警</w:t>
            </w:r>
          </w:p>
        </w:tc>
        <w:tc>
          <w:tcPr>
            <w:tcW w:w="14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陈世娴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1263010204105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012201009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012201009-西宁市公安局基层派出所一级警长及以下民警</w:t>
            </w:r>
          </w:p>
        </w:tc>
        <w:tc>
          <w:tcPr>
            <w:tcW w:w="14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李燕玲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1263010102110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012201009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012201009-西宁市公安局基层派出所一级警长及以下民警</w:t>
            </w:r>
          </w:p>
        </w:tc>
        <w:tc>
          <w:tcPr>
            <w:tcW w:w="14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施鸿芳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1263010204716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012201009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012201009-西宁市公安局基层派出所一级警长及以下民警</w:t>
            </w:r>
          </w:p>
        </w:tc>
        <w:tc>
          <w:tcPr>
            <w:tcW w:w="14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史可文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1263010100311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012301007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012301007-西宁市湟源县公安局基层一线派出所一级警长及以下民警</w:t>
            </w:r>
          </w:p>
        </w:tc>
        <w:tc>
          <w:tcPr>
            <w:tcW w:w="14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杨亚辉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1263010100424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012301007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012301007-西宁市湟源县公安局基层一线派出所一级警长及以下民警</w:t>
            </w:r>
          </w:p>
        </w:tc>
        <w:tc>
          <w:tcPr>
            <w:tcW w:w="14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冉忠鹏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1263010205521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012301007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012301007-西宁市湟源县公安局基层一线派出所一级警长及以下民警</w:t>
            </w:r>
          </w:p>
        </w:tc>
        <w:tc>
          <w:tcPr>
            <w:tcW w:w="14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鲍守均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1263010100419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012301007</w:t>
            </w:r>
          </w:p>
        </w:tc>
        <w:tc>
          <w:tcPr>
            <w:tcW w:w="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012301007-西宁市湟源县公安局基层一线派出所一级警长及以下民警</w:t>
            </w:r>
          </w:p>
        </w:tc>
        <w:tc>
          <w:tcPr>
            <w:tcW w:w="14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拟录用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2" w:afterAutospacing="0" w:line="555" w:lineRule="atLeast"/>
        <w:ind w:left="0" w:right="0" w:firstLine="4965"/>
        <w:rPr>
          <w:rFonts w:hint="eastAsia"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131313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Symbol" w:hAnsi="Symbol" w:eastAsia="Symbol" w:cs="Symbol"/>
          <w:sz w:val="24"/>
        </w:rPr>
        <w:t>·</w:t>
      </w:r>
      <w:r>
        <w:rPr>
          <w:rFonts w:hint="eastAsia" w:ascii="宋体" w:hAnsi="宋体" w:eastAsia="宋体" w:cs="宋体"/>
          <w:sz w:val="24"/>
        </w:rPr>
        <w:t xml:space="preserve">  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yui-ico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-255905</wp:posOffset>
              </wp:positionV>
              <wp:extent cx="753110" cy="38735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0.15pt;height:30.5pt;width:59.3pt;mso-position-horizontal:outside;mso-position-horizontal-relative:margin;z-index:251658240;mso-width-relative:page;mso-height-relative:page;" filled="f" stroked="f" coordsize="21600,21600" o:gfxdata="UEsDBAoAAAAAAIdO4kAAAAAAAAAAAAAAAAAEAAAAZHJzL1BLAwQUAAAACACHTuJAfBs3pdYAAAAH&#10;AQAADwAAAGRycy9kb3ducmV2LnhtbE2PzU7DMBCE70i8g7WVuLV2CgolzaZCCE5IiDQcODrxNoka&#10;r0Ps/vD2uCd6HM1o5pt8c7aDONLke8cIyUKBIG6c6blF+Kre5isQPmg2enBMCL/kYVPc3uQ6M+7E&#10;JR23oRWxhH2mEboQxkxK33RktV+4kTh6OzdZHaKcWmkmfYrldpBLpVJpdc9xodMjvXTU7LcHi/D8&#10;zeVr//NRf5a7sq+qJ8Xv6R7xbpaoNYhA5/Afhgt+RIciMtXuwMaLASEeCQjzB3UP4mInqxREjbBU&#10;jyCLXF7zF39QSwMEFAAAAAgAh07iQA+2u/W7AQAAcQMAAA4AAABkcnMvZTJvRG9jLnhtbK1TwY7T&#10;MBC9I/EPlu/U7VZlV1HTlVbVIiQESAsf4DpOY8n2WGO3SX8A/oATF+58V7+Dsdt0YbnsYS/OZGby&#10;/N6byfJ2cJbtNUYDvuazyZQz7RU0xm9r/vXL/ZsbzmKSvpEWvK75QUd+u3r9atmHSl9BB7bRyAjE&#10;x6oPNe9SCpUQUXXayTiBoD0VW0AnE73iVjQoe0J3VlxNp29FD9gEBKVjpOz6VORnRHwOILStUXoN&#10;aue0TydU1FYmkhQ7EyJfFbZtq1X61LZRJ2ZrTkpTOekSijf5FKulrLYoQ2fUmYJ8DoUnmpw0ni69&#10;QK1lkmyH5j8oZxRChDZNFDhxElIcIRWz6RNvHjoZdNFCVsdwMT2+HKz6uP+MzDQ1X3DmpaOBH398&#10;P/78ffz1jS2yPX2IFXU9BOpLwx0MtDRjPlIyqx5adPlJehjVydzDxVw9JKYoeb2Yz2ZUUVSa31zP&#10;F8V88fhxwJjeaXAsBzVHml2xVO4/xEREqHVsyXd5uDfWlvlZ/0+CGnNGZOYnhjlKw2Y4y9lAcyA1&#10;9r0nJ/NWjAGOwWYMdgHNtitrkylkIJpEIXPemjzqv99L1+Ofsvo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fBs3pdYAAAAHAQAADwAAAAAAAAABACAAAAAiAAAAZHJzL2Rvd25yZXYueG1sUEsBAhQA&#10;FAAAAAgAh07iQA+2u/W7AQAAcQMAAA4AAAAAAAAAAQAgAAAAJQ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A172F"/>
    <w:rsid w:val="02E43FE4"/>
    <w:rsid w:val="073A193F"/>
    <w:rsid w:val="0A602070"/>
    <w:rsid w:val="0A652F56"/>
    <w:rsid w:val="0EB87FEF"/>
    <w:rsid w:val="131D3C78"/>
    <w:rsid w:val="13FA5E36"/>
    <w:rsid w:val="14B4451B"/>
    <w:rsid w:val="1B6C7A2E"/>
    <w:rsid w:val="1B7045B2"/>
    <w:rsid w:val="1BD7212F"/>
    <w:rsid w:val="1F191285"/>
    <w:rsid w:val="27D86AB1"/>
    <w:rsid w:val="290B249A"/>
    <w:rsid w:val="2A864ADB"/>
    <w:rsid w:val="326F6C01"/>
    <w:rsid w:val="32EC096C"/>
    <w:rsid w:val="3BEB5CCE"/>
    <w:rsid w:val="412E6F62"/>
    <w:rsid w:val="47926C31"/>
    <w:rsid w:val="4B822CFD"/>
    <w:rsid w:val="4BFA172F"/>
    <w:rsid w:val="4D743071"/>
    <w:rsid w:val="4E3C51EE"/>
    <w:rsid w:val="50F93F74"/>
    <w:rsid w:val="514C5E45"/>
    <w:rsid w:val="51C57260"/>
    <w:rsid w:val="51D40FB5"/>
    <w:rsid w:val="56002B03"/>
    <w:rsid w:val="578763D6"/>
    <w:rsid w:val="578E0498"/>
    <w:rsid w:val="57952934"/>
    <w:rsid w:val="5B1075AE"/>
    <w:rsid w:val="5DBB4AE6"/>
    <w:rsid w:val="64BF3820"/>
    <w:rsid w:val="65034F0E"/>
    <w:rsid w:val="6AB32607"/>
    <w:rsid w:val="70CC0963"/>
    <w:rsid w:val="710202B9"/>
    <w:rsid w:val="750343E7"/>
    <w:rsid w:val="765056D8"/>
    <w:rsid w:val="7A79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0"/>
    <w:rPr>
      <w:b/>
      <w:bdr w:val="none" w:color="auto" w:sz="0" w:space="0"/>
    </w:rPr>
  </w:style>
  <w:style w:type="character" w:styleId="10">
    <w:name w:val="page number"/>
    <w:basedOn w:val="8"/>
    <w:uiPriority w:val="0"/>
  </w:style>
  <w:style w:type="character" w:styleId="11">
    <w:name w:val="FollowedHyperlink"/>
    <w:basedOn w:val="8"/>
    <w:uiPriority w:val="0"/>
    <w:rPr>
      <w:color w:val="333333"/>
      <w:u w:val="none"/>
      <w:bdr w:val="none" w:color="auto" w:sz="0" w:space="0"/>
    </w:rPr>
  </w:style>
  <w:style w:type="character" w:styleId="12">
    <w:name w:val="Emphasis"/>
    <w:basedOn w:val="8"/>
    <w:qFormat/>
    <w:uiPriority w:val="0"/>
    <w:rPr>
      <w:color w:val="FFFFFF"/>
      <w:sz w:val="30"/>
      <w:szCs w:val="30"/>
      <w:bdr w:val="none" w:color="auto" w:sz="0" w:space="0"/>
    </w:rPr>
  </w:style>
  <w:style w:type="character" w:styleId="13">
    <w:name w:val="Hyperlink"/>
    <w:basedOn w:val="8"/>
    <w:uiPriority w:val="0"/>
    <w:rPr>
      <w:color w:val="333333"/>
      <w:u w:val="none"/>
      <w:bdr w:val="none" w:color="auto" w:sz="0" w:space="0"/>
    </w:rPr>
  </w:style>
  <w:style w:type="character" w:customStyle="1" w:styleId="14">
    <w:name w:val="sub_tab_span2"/>
    <w:basedOn w:val="8"/>
    <w:uiPriority w:val="0"/>
  </w:style>
  <w:style w:type="character" w:customStyle="1" w:styleId="15">
    <w:name w:val="layui-laypage-curr"/>
    <w:basedOn w:val="8"/>
    <w:uiPriority w:val="0"/>
    <w:rPr>
      <w:bdr w:val="none" w:color="auto" w:sz="0" w:space="0"/>
    </w:rPr>
  </w:style>
  <w:style w:type="character" w:customStyle="1" w:styleId="16">
    <w:name w:val="sub_tab_span3"/>
    <w:basedOn w:val="8"/>
    <w:uiPriority w:val="0"/>
  </w:style>
  <w:style w:type="character" w:customStyle="1" w:styleId="17">
    <w:name w:val="sub_tab_span4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2021-08-03T01:34:00Z</dcterms:created>
  <dc:creator>Administrator</dc:creator>
  <cp:lastModifiedBy>Administrator</cp:lastModifiedBy>
  <dcterms:modified xsi:type="dcterms:W3CDTF">2021-08-03T10:29:30Z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