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456" w:type="dxa"/>
        <w:tblCellSpacing w:w="0" w:type="dxa"/>
        <w:tblInd w:w="1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416"/>
        <w:gridCol w:w="1932"/>
        <w:gridCol w:w="2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Style w:val="5"/>
                <w:rFonts w:ascii="仿宋" w:hAnsi="仿宋" w:eastAsia="仿宋" w:cs="仿宋"/>
                <w:caps w:val="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2"/>
                <w:szCs w:val="22"/>
                <w:bdr w:val="none" w:color="auto" w:sz="0" w:space="0"/>
              </w:rPr>
              <w:t>岗位编码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2"/>
                <w:szCs w:val="22"/>
                <w:bdr w:val="none" w:color="auto" w:sz="0" w:space="0"/>
              </w:rPr>
              <w:t>准考证号码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15"/>
                <w:szCs w:val="15"/>
                <w:bdr w:val="none" w:color="auto" w:sz="0" w:space="0"/>
              </w:rPr>
              <w:t>谢正华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Fonts w:ascii="黑体" w:hAnsi="宋体" w:eastAsia="黑体" w:cs="黑体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0102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8"/>
                <w:szCs w:val="18"/>
                <w:bdr w:val="none" w:color="auto" w:sz="0" w:space="0"/>
              </w:rPr>
              <w:t>21010010529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15"/>
                <w:szCs w:val="15"/>
                <w:bdr w:val="none" w:color="auto" w:sz="0" w:space="0"/>
              </w:rPr>
              <w:t>张春生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0105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8"/>
                <w:szCs w:val="18"/>
                <w:bdr w:val="none" w:color="auto" w:sz="0" w:space="0"/>
              </w:rPr>
              <w:t>21010010314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537A"/>
    <w:rsid w:val="3E44537A"/>
    <w:rsid w:val="6F6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2021-08-02T08:35:00Z</dcterms:created>
  <dc:creator>ぺ灬cc果冻ル</dc:creator>
  <cp:lastModifiedBy>ぺ灬cc果冻ル</cp:lastModifiedBy>
  <dcterms:modified xsi:type="dcterms:W3CDTF">2021-08-02T08:37:19Z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