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hint="default" w:ascii="宋体" w:hAnsi="宋体"/>
          <w:b w:val="0"/>
          <w:i w:val="0"/>
          <w:caps w:val="0"/>
          <w:color w:val="2B2B2B"/>
          <w:spacing w:val="0"/>
          <w:w w:val="100"/>
          <w:kern w:val="2"/>
          <w:sz w:val="32"/>
          <w:szCs w:val="32"/>
          <w:shd w:val="clear" w:color="auto" w:fill="FDFEFF"/>
          <w:lang w:val="en-US" w:eastAsia="zh-CN" w:bidi="ar-SA"/>
        </w:rPr>
      </w:pPr>
      <w:r>
        <w:rPr>
          <w:rStyle w:val="5"/>
          <w:rFonts w:hint="eastAsia" w:ascii="宋体" w:hAnsi="宋体"/>
          <w:b w:val="0"/>
          <w:i w:val="0"/>
          <w:caps w:val="0"/>
          <w:color w:val="2B2B2B"/>
          <w:spacing w:val="0"/>
          <w:w w:val="100"/>
          <w:kern w:val="2"/>
          <w:sz w:val="32"/>
          <w:szCs w:val="32"/>
          <w:shd w:val="clear" w:color="auto" w:fill="FDFEFF"/>
          <w:lang w:val="en-US" w:eastAsia="zh-CN" w:bidi="ar-SA"/>
        </w:rPr>
        <w:t>附件2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5"/>
          <w:rFonts w:ascii="宋体" w:hAnsi="宋体" w:cs="Times New Roman"/>
          <w:b w:val="0"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5"/>
          <w:rFonts w:ascii="宋体" w:hAnsi="宋体"/>
          <w:b w:val="0"/>
          <w:i w:val="0"/>
          <w:caps w:val="0"/>
          <w:color w:val="2B2B2B"/>
          <w:spacing w:val="0"/>
          <w:w w:val="100"/>
          <w:kern w:val="2"/>
          <w:sz w:val="36"/>
          <w:szCs w:val="36"/>
          <w:shd w:val="clear" w:color="auto" w:fill="FDFEFF"/>
          <w:lang w:val="en-US" w:eastAsia="zh-CN" w:bidi="ar-SA"/>
        </w:rPr>
        <w:t>铜仁市中医医院2021年公开招聘编外人员报名表</w:t>
      </w:r>
    </w:p>
    <w:tbl>
      <w:tblPr>
        <w:tblStyle w:val="4"/>
        <w:tblW w:w="9200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126"/>
        <w:gridCol w:w="599"/>
        <w:gridCol w:w="526"/>
        <w:gridCol w:w="1176"/>
        <w:gridCol w:w="1482"/>
        <w:gridCol w:w="11"/>
        <w:gridCol w:w="456"/>
        <w:gridCol w:w="828"/>
        <w:gridCol w:w="144"/>
        <w:gridCol w:w="812"/>
        <w:gridCol w:w="256"/>
        <w:gridCol w:w="410"/>
        <w:gridCol w:w="123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3" w:hRule="atLeast"/>
          <w:jc w:val="center"/>
        </w:trPr>
        <w:tc>
          <w:tcPr>
            <w:tcW w:w="1142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2427" w:type="dxa"/>
            <w:gridSpan w:val="4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2" w:type="dxa"/>
            <w:tcBorders>
              <w:top w:val="single" w:color="000000" w:sz="12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>出生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>年月</w:t>
            </w:r>
          </w:p>
        </w:tc>
        <w:tc>
          <w:tcPr>
            <w:tcW w:w="1439" w:type="dxa"/>
            <w:gridSpan w:val="4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812" w:type="dxa"/>
            <w:tcBorders>
              <w:top w:val="single" w:color="000000" w:sz="12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  <w:t>性别</w:t>
            </w:r>
          </w:p>
        </w:tc>
        <w:tc>
          <w:tcPr>
            <w:tcW w:w="66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232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exact"/>
          <w:jc w:val="center"/>
        </w:trPr>
        <w:tc>
          <w:tcPr>
            <w:tcW w:w="114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125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  <w:t>政治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  <w:t>面貌</w:t>
            </w:r>
          </w:p>
        </w:tc>
        <w:tc>
          <w:tcPr>
            <w:tcW w:w="194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  <w:t>户口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  <w:t>所在地</w:t>
            </w:r>
          </w:p>
        </w:tc>
        <w:tc>
          <w:tcPr>
            <w:tcW w:w="14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6" w:hRule="atLeast"/>
          <w:jc w:val="center"/>
        </w:trPr>
        <w:tc>
          <w:tcPr>
            <w:tcW w:w="114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学历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392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  <w:t>毕业时间</w:t>
            </w:r>
          </w:p>
        </w:tc>
        <w:tc>
          <w:tcPr>
            <w:tcW w:w="162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" w:hRule="exact"/>
          <w:jc w:val="center"/>
        </w:trPr>
        <w:tc>
          <w:tcPr>
            <w:tcW w:w="114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参加工作时间</w:t>
            </w:r>
          </w:p>
        </w:tc>
        <w:tc>
          <w:tcPr>
            <w:tcW w:w="125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  <w:t>健康状况</w:t>
            </w:r>
          </w:p>
        </w:tc>
        <w:tc>
          <w:tcPr>
            <w:tcW w:w="14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12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  <w:t>专业技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  <w:t>术资格</w:t>
            </w:r>
          </w:p>
        </w:tc>
        <w:tc>
          <w:tcPr>
            <w:tcW w:w="285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 w:hRule="atLeast"/>
          <w:jc w:val="center"/>
        </w:trPr>
        <w:tc>
          <w:tcPr>
            <w:tcW w:w="1142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联系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地址</w:t>
            </w:r>
          </w:p>
        </w:tc>
        <w:tc>
          <w:tcPr>
            <w:tcW w:w="5204" w:type="dxa"/>
            <w:gridSpan w:val="8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-134" w:leftChars="-64"/>
              <w:jc w:val="left"/>
              <w:textAlignment w:val="baseline"/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  <w:t>固定电话</w:t>
            </w:r>
          </w:p>
        </w:tc>
        <w:tc>
          <w:tcPr>
            <w:tcW w:w="16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-134" w:leftChars="-64"/>
              <w:jc w:val="left"/>
              <w:textAlignment w:val="baseline"/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 w:hRule="atLeast"/>
          <w:jc w:val="center"/>
        </w:trPr>
        <w:tc>
          <w:tcPr>
            <w:tcW w:w="1142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204" w:type="dxa"/>
            <w:gridSpan w:val="8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  <w:t>移动电话</w:t>
            </w:r>
          </w:p>
        </w:tc>
        <w:tc>
          <w:tcPr>
            <w:tcW w:w="16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-273" w:leftChars="-130"/>
              <w:jc w:val="left"/>
              <w:textAlignment w:val="baseline"/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 w:hRule="atLeast"/>
          <w:jc w:val="center"/>
        </w:trPr>
        <w:tc>
          <w:tcPr>
            <w:tcW w:w="114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身高</w:t>
            </w:r>
          </w:p>
        </w:tc>
        <w:tc>
          <w:tcPr>
            <w:tcW w:w="5204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-17" w:leftChars="-8"/>
              <w:jc w:val="left"/>
              <w:textAlignment w:val="baseline"/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17" w:leftChars="8"/>
              <w:jc w:val="center"/>
              <w:textAlignment w:val="baseline"/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  <w:t>邮    编</w:t>
            </w:r>
          </w:p>
        </w:tc>
        <w:tc>
          <w:tcPr>
            <w:tcW w:w="16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-17" w:leftChars="-8"/>
              <w:jc w:val="left"/>
              <w:textAlignment w:val="baseline"/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exact"/>
          <w:jc w:val="center"/>
        </w:trPr>
        <w:tc>
          <w:tcPr>
            <w:tcW w:w="1867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447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21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  <w:t>所学专业</w:t>
            </w:r>
          </w:p>
        </w:tc>
        <w:tc>
          <w:tcPr>
            <w:tcW w:w="16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exact"/>
          <w:jc w:val="center"/>
        </w:trPr>
        <w:tc>
          <w:tcPr>
            <w:tcW w:w="1867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现工作单位</w:t>
            </w:r>
          </w:p>
        </w:tc>
        <w:tc>
          <w:tcPr>
            <w:tcW w:w="447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21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  <w:t>身份证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  <w:t>号码</w:t>
            </w:r>
          </w:p>
        </w:tc>
        <w:tc>
          <w:tcPr>
            <w:tcW w:w="16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1" w:hRule="atLeast"/>
          <w:jc w:val="center"/>
        </w:trPr>
        <w:tc>
          <w:tcPr>
            <w:tcW w:w="1268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textDirection w:val="tbRlV"/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113" w:right="113"/>
              <w:jc w:val="center"/>
              <w:textAlignment w:val="baseline"/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个 人 简 历</w:t>
            </w: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Style w:val="5"/>
                <w:rFonts w:ascii="仿宋" w:hAnsi="仿宋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从高中填起）</w:t>
            </w:r>
          </w:p>
        </w:tc>
        <w:tc>
          <w:tcPr>
            <w:tcW w:w="7932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both"/>
              <w:textAlignment w:val="baseline"/>
              <w:rPr>
                <w:rStyle w:val="5"/>
                <w:rFonts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5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 xml:space="preserve"> </w:t>
      </w:r>
    </w:p>
    <w:tbl>
      <w:tblPr>
        <w:tblStyle w:val="4"/>
        <w:tblW w:w="934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850"/>
        <w:gridCol w:w="992"/>
        <w:gridCol w:w="993"/>
        <w:gridCol w:w="1275"/>
        <w:gridCol w:w="467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exact"/>
        </w:trPr>
        <w:tc>
          <w:tcPr>
            <w:tcW w:w="55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主要家庭成员及社会关系情况</w:t>
            </w:r>
          </w:p>
        </w:tc>
        <w:tc>
          <w:tcPr>
            <w:tcW w:w="85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snapToGrid/>
              <w:spacing w:before="0" w:beforeAutospacing="0" w:after="120" w:afterAutospacing="0" w:line="276" w:lineRule="auto"/>
              <w:ind w:left="0" w:leftChars="0" w:firstLine="120" w:firstLineChars="50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en-US" w:bidi="en-US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en-US" w:bidi="en-US"/>
              </w:rPr>
              <w:t>称谓</w:t>
            </w:r>
          </w:p>
        </w:tc>
        <w:tc>
          <w:tcPr>
            <w:tcW w:w="99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snapToGrid/>
              <w:spacing w:before="0" w:beforeAutospacing="0" w:after="120" w:afterAutospacing="0" w:line="276" w:lineRule="auto"/>
              <w:ind w:left="0" w:leftChars="0" w:firstLine="120" w:firstLineChars="50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en-US" w:bidi="en-US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en-US" w:bidi="en-US"/>
              </w:rPr>
              <w:t>姓名</w:t>
            </w:r>
          </w:p>
        </w:tc>
        <w:tc>
          <w:tcPr>
            <w:tcW w:w="99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snapToGrid/>
              <w:spacing w:before="0" w:beforeAutospacing="0" w:after="120" w:afterAutospacing="0" w:line="276" w:lineRule="auto"/>
              <w:ind w:left="0" w:leftChars="0" w:firstLine="240" w:firstLineChars="100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en-US" w:bidi="en-US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en-US" w:bidi="en-US"/>
              </w:rPr>
              <w:t>性别</w:t>
            </w:r>
          </w:p>
        </w:tc>
        <w:tc>
          <w:tcPr>
            <w:tcW w:w="127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snapToGrid/>
              <w:spacing w:before="0" w:beforeAutospacing="0" w:after="120" w:afterAutospacing="0" w:line="276" w:lineRule="auto"/>
              <w:ind w:left="0" w:leftChars="0" w:firstLine="120" w:firstLineChars="50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en-US" w:bidi="en-US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en-US" w:bidi="en-US"/>
              </w:rPr>
              <w:t>出生年月</w:t>
            </w:r>
          </w:p>
        </w:tc>
        <w:tc>
          <w:tcPr>
            <w:tcW w:w="467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6"/>
              <w:widowControl/>
              <w:snapToGrid/>
              <w:spacing w:before="0" w:beforeAutospacing="0" w:after="120" w:afterAutospacing="0" w:line="276" w:lineRule="auto"/>
              <w:ind w:left="420" w:leftChars="200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en-US" w:bidi="en-US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en-US" w:bidi="en-US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8" w:hRule="exact"/>
        </w:trPr>
        <w:tc>
          <w:tcPr>
            <w:tcW w:w="556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snapToGrid/>
              <w:spacing w:before="0" w:beforeAutospacing="0" w:after="120" w:afterAutospacing="0" w:line="276" w:lineRule="auto"/>
              <w:ind w:left="420" w:leftChars="200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snapToGrid/>
              <w:spacing w:before="0" w:beforeAutospacing="0" w:after="120" w:afterAutospacing="0" w:line="276" w:lineRule="auto"/>
              <w:ind w:left="420" w:leftChars="200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6"/>
              <w:widowControl/>
              <w:snapToGrid/>
              <w:spacing w:before="0" w:beforeAutospacing="0" w:after="120" w:afterAutospacing="0" w:line="276" w:lineRule="auto"/>
              <w:ind w:left="420" w:leftChars="200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en-US" w:bidi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 w:hRule="exact"/>
        </w:trPr>
        <w:tc>
          <w:tcPr>
            <w:tcW w:w="556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snapToGrid/>
              <w:spacing w:before="0" w:beforeAutospacing="0" w:after="120" w:afterAutospacing="0" w:line="276" w:lineRule="auto"/>
              <w:ind w:left="420" w:leftChars="200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snapToGrid/>
              <w:spacing w:before="0" w:beforeAutospacing="0" w:after="120" w:afterAutospacing="0" w:line="276" w:lineRule="auto"/>
              <w:ind w:left="420" w:leftChars="200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6"/>
              <w:widowControl/>
              <w:snapToGrid/>
              <w:spacing w:before="0" w:beforeAutospacing="0" w:after="120" w:afterAutospacing="0" w:line="276" w:lineRule="auto"/>
              <w:ind w:left="420" w:leftChars="200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en-US" w:bidi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exact"/>
        </w:trPr>
        <w:tc>
          <w:tcPr>
            <w:tcW w:w="556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snapToGrid/>
              <w:spacing w:before="0" w:beforeAutospacing="0" w:after="120" w:afterAutospacing="0" w:line="276" w:lineRule="auto"/>
              <w:ind w:left="420" w:leftChars="200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snapToGrid/>
              <w:spacing w:before="0" w:beforeAutospacing="0" w:after="120" w:afterAutospacing="0" w:line="276" w:lineRule="auto"/>
              <w:ind w:left="420" w:leftChars="200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6"/>
              <w:widowControl/>
              <w:snapToGrid/>
              <w:spacing w:before="0" w:beforeAutospacing="0" w:after="120" w:afterAutospacing="0" w:line="276" w:lineRule="auto"/>
              <w:ind w:left="420" w:leftChars="200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en-US" w:bidi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exact"/>
        </w:trPr>
        <w:tc>
          <w:tcPr>
            <w:tcW w:w="556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snapToGrid/>
              <w:spacing w:before="0" w:beforeAutospacing="0" w:after="120" w:afterAutospacing="0" w:line="276" w:lineRule="auto"/>
              <w:ind w:left="420" w:leftChars="200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snapToGrid/>
              <w:spacing w:before="0" w:beforeAutospacing="0" w:after="120" w:afterAutospacing="0" w:line="276" w:lineRule="auto"/>
              <w:ind w:left="420" w:leftChars="200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6"/>
              <w:widowControl/>
              <w:snapToGrid/>
              <w:spacing w:before="0" w:beforeAutospacing="0" w:after="120" w:afterAutospacing="0" w:line="276" w:lineRule="auto"/>
              <w:ind w:left="420" w:leftChars="200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en-US" w:bidi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exact"/>
        </w:trPr>
        <w:tc>
          <w:tcPr>
            <w:tcW w:w="556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snapToGrid/>
              <w:spacing w:before="0" w:beforeAutospacing="0" w:after="120" w:afterAutospacing="0" w:line="276" w:lineRule="auto"/>
              <w:ind w:left="420" w:leftChars="200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snapToGrid/>
              <w:spacing w:before="0" w:beforeAutospacing="0" w:after="120" w:afterAutospacing="0" w:line="276" w:lineRule="auto"/>
              <w:ind w:left="420" w:leftChars="200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6"/>
              <w:widowControl/>
              <w:snapToGrid/>
              <w:spacing w:before="0" w:beforeAutospacing="0" w:after="120" w:afterAutospacing="0" w:line="276" w:lineRule="auto"/>
              <w:ind w:left="420" w:leftChars="200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en-US" w:bidi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exact"/>
        </w:trPr>
        <w:tc>
          <w:tcPr>
            <w:tcW w:w="556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snapToGrid/>
              <w:spacing w:before="0" w:beforeAutospacing="0" w:after="120" w:afterAutospacing="0" w:line="276" w:lineRule="auto"/>
              <w:ind w:left="420" w:leftChars="200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snapToGrid/>
              <w:spacing w:before="0" w:beforeAutospacing="0" w:after="120" w:afterAutospacing="0" w:line="276" w:lineRule="auto"/>
              <w:ind w:left="420" w:leftChars="200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6"/>
              <w:widowControl/>
              <w:snapToGrid/>
              <w:spacing w:before="0" w:beforeAutospacing="0" w:after="120" w:afterAutospacing="0" w:line="276" w:lineRule="auto"/>
              <w:ind w:left="420" w:leftChars="200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en-US" w:bidi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85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left="113" w:right="113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诚信保证</w:t>
            </w:r>
          </w:p>
        </w:tc>
        <w:tc>
          <w:tcPr>
            <w:tcW w:w="87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6"/>
              <w:widowControl/>
              <w:snapToGrid/>
              <w:spacing w:before="0" w:beforeAutospacing="0" w:after="120" w:afterAutospacing="0" w:line="276" w:lineRule="auto"/>
              <w:ind w:left="420" w:leftChars="200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en-US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en-US" w:bidi="en-US"/>
              </w:rPr>
              <w:t>以上所填写的信息准确无误，所提交的证件、资料和照片真实有效，如有虚假</w:t>
            </w:r>
          </w:p>
          <w:p>
            <w:pPr>
              <w:pStyle w:val="6"/>
              <w:widowControl/>
              <w:snapToGrid/>
              <w:spacing w:before="0" w:beforeAutospacing="0" w:after="120" w:afterAutospacing="0" w:line="276" w:lineRule="auto"/>
              <w:ind w:left="0" w:leftChars="0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en-US" w:bidi="en-US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en-US" w:bidi="en-US"/>
              </w:rPr>
              <w:t>不实，本人自愿放弃本次录用资格。</w:t>
            </w:r>
          </w:p>
          <w:p>
            <w:pPr>
              <w:snapToGrid/>
              <w:spacing w:before="0" w:beforeAutospacing="0" w:after="0" w:afterAutospacing="0" w:line="400" w:lineRule="exact"/>
              <w:ind w:firstLine="1200" w:firstLineChars="500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00" w:lineRule="exact"/>
              <w:ind w:firstLine="1200" w:firstLineChars="500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5037"/>
              </w:tabs>
              <w:snapToGrid/>
              <w:spacing w:before="0" w:beforeAutospacing="0" w:after="0" w:afterAutospacing="0" w:line="400" w:lineRule="exact"/>
              <w:ind w:firstLine="3120" w:firstLineChars="1300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报名人（签名）             年   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5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招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聘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单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位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审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查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意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见</w:t>
            </w:r>
          </w:p>
        </w:tc>
        <w:tc>
          <w:tcPr>
            <w:tcW w:w="87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560" w:lineRule="exact"/>
              <w:ind w:left="1200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</w:t>
            </w: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   月   日</w:t>
            </w:r>
          </w:p>
        </w:tc>
      </w:tr>
    </w:tbl>
    <w:p>
      <w:pPr>
        <w:snapToGrid w:val="0"/>
        <w:spacing w:before="0" w:beforeAutospacing="0" w:after="0" w:afterAutospacing="0" w:line="400" w:lineRule="exact"/>
        <w:ind w:firstLine="602" w:firstLineChars="250"/>
        <w:jc w:val="left"/>
        <w:textAlignment w:val="baseline"/>
        <w:rPr>
          <w:rStyle w:val="5"/>
          <w:rFonts w:ascii="仿宋" w:hAnsi="仿宋" w:eastAsia="仿宋"/>
          <w:b w:val="0"/>
          <w:i w:val="0"/>
          <w:caps w:val="0"/>
          <w:color w:val="2B2B2B"/>
          <w:spacing w:val="0"/>
          <w:w w:val="100"/>
          <w:kern w:val="2"/>
          <w:sz w:val="32"/>
          <w:szCs w:val="32"/>
          <w:shd w:val="clear" w:color="auto" w:fill="FDFEFF"/>
          <w:lang w:val="en-US" w:eastAsia="zh-CN" w:bidi="ar-SA"/>
        </w:rPr>
      </w:pPr>
      <w:r>
        <w:rPr>
          <w:rStyle w:val="5"/>
          <w:rFonts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注意事项：</w:t>
      </w:r>
      <w:r>
        <w:rPr>
          <w:rStyle w:val="5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现场报名需携带个人详细简历，近期免冠同底1寸照片3张，身份证、毕业证书、学位证书、技术等级证书、其它资格证书原件及复印件等材料。</w:t>
      </w:r>
      <w:r>
        <w:rPr>
          <w:rStyle w:val="5"/>
          <w:rFonts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以上表格内容必须填写齐全。</w:t>
      </w:r>
      <w:bookmarkStart w:id="0" w:name="_GoBack"/>
      <w:bookmarkEnd w:id="0"/>
    </w:p>
    <w:p/>
    <w:sectPr>
      <w:footerReference r:id="rId3" w:type="even"/>
      <w:pgSz w:w="11906" w:h="16838"/>
      <w:pgMar w:top="2098" w:right="1417" w:bottom="1984" w:left="1587" w:header="851" w:footer="992" w:gutter="0"/>
      <w:lnNumType w:countBy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ind w:right="360" w:firstLine="360"/>
      <w:jc w:val="left"/>
      <w:textAlignment w:val="baseline"/>
      <w:rPr>
        <w:rStyle w:val="5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5417F6"/>
    <w:rsid w:val="520E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5">
    <w:name w:val="NormalCharacter"/>
    <w:semiHidden/>
    <w:qFormat/>
    <w:uiPriority w:val="0"/>
    <w:rPr>
      <w:szCs w:val="20"/>
    </w:rPr>
  </w:style>
  <w:style w:type="paragraph" w:customStyle="1" w:styleId="6">
    <w:name w:val="BodyTextIndent"/>
    <w:basedOn w:val="1"/>
    <w:qFormat/>
    <w:uiPriority w:val="0"/>
    <w:pPr>
      <w:widowControl/>
      <w:spacing w:after="120" w:line="276" w:lineRule="auto"/>
      <w:ind w:left="420" w:leftChars="200"/>
      <w:jc w:val="left"/>
      <w:textAlignment w:val="baseline"/>
    </w:pPr>
    <w:rPr>
      <w:rFonts w:ascii="Calibri" w:hAnsi="Calibri"/>
      <w:kern w:val="0"/>
      <w:sz w:val="22"/>
      <w:szCs w:val="22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2021-07-26T08:27:00Z</dcterms:created>
  <dc:creator>XZHQ0001</dc:creator>
  <cp:lastModifiedBy>lenovo</cp:lastModifiedBy>
  <dcterms:modified xsi:type="dcterms:W3CDTF">2021-08-02T01:46:30Z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777940673B15462CBFEEB3767D606574</vt:lpwstr>
  </property>
</Properties>
</file>