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CD2" w14:textId="78B261DD" w:rsidR="00775418" w:rsidRPr="00E255CE" w:rsidRDefault="00E255CE" w:rsidP="00E255CE">
      <w:pPr>
        <w:jc w:val="center"/>
        <w:rPr>
          <w:sz w:val="30"/>
          <w:szCs w:val="30"/>
        </w:rPr>
      </w:pPr>
      <w:r w:rsidRPr="00E255CE">
        <w:rPr>
          <w:sz w:val="30"/>
          <w:szCs w:val="30"/>
        </w:rPr>
        <w:t>20210802全国中高风险地区名单</w:t>
      </w:r>
    </w:p>
    <w:tbl>
      <w:tblPr>
        <w:tblStyle w:val="a7"/>
        <w:tblW w:w="4915" w:type="pct"/>
        <w:jc w:val="center"/>
        <w:tblLook w:val="04A0" w:firstRow="1" w:lastRow="0" w:firstColumn="1" w:lastColumn="0" w:noHBand="0" w:noVBand="1"/>
      </w:tblPr>
      <w:tblGrid>
        <w:gridCol w:w="622"/>
        <w:gridCol w:w="990"/>
        <w:gridCol w:w="1060"/>
        <w:gridCol w:w="5483"/>
      </w:tblGrid>
      <w:tr w:rsidR="00E255CE" w14:paraId="5722C4CF" w14:textId="77777777" w:rsidTr="006624E6">
        <w:trPr>
          <w:trHeight w:val="23"/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0A185E7A" w14:textId="77777777" w:rsidR="00E255CE" w:rsidRDefault="00E255CE" w:rsidP="006624E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风险</w:t>
            </w:r>
          </w:p>
          <w:p w14:paraId="63ED1342" w14:textId="77777777" w:rsidR="00E255CE" w:rsidRDefault="00E255CE" w:rsidP="006624E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908B9E0" w14:textId="77777777" w:rsidR="00E255CE" w:rsidRDefault="00E255CE" w:rsidP="006624E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省（直辖市）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ECF7341" w14:textId="77777777" w:rsidR="00E255CE" w:rsidRDefault="00E255CE" w:rsidP="006624E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市（区）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77857D3F" w14:textId="77777777" w:rsidR="00E255CE" w:rsidRDefault="00E255CE" w:rsidP="006624E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风险地区</w:t>
            </w:r>
          </w:p>
        </w:tc>
      </w:tr>
      <w:tr w:rsidR="00E255CE" w14:paraId="418D08FF" w14:textId="77777777" w:rsidTr="006624E6">
        <w:trPr>
          <w:trHeight w:val="23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14:paraId="6BE51AD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高风险</w:t>
            </w:r>
          </w:p>
          <w:p w14:paraId="4F432AD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(4个)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ECFE68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云南省</w:t>
            </w:r>
          </w:p>
          <w:p w14:paraId="68CABF9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526320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德宏州</w:t>
            </w:r>
          </w:p>
          <w:p w14:paraId="6559BBF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自治州</w:t>
            </w:r>
          </w:p>
          <w:p w14:paraId="3E8BC30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2C5990B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瑞丽市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姐告国门社区</w:t>
            </w:r>
          </w:p>
        </w:tc>
      </w:tr>
      <w:tr w:rsidR="00E255CE" w14:paraId="22FBFF53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5A9EFBD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20308C2D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</w:t>
            </w:r>
          </w:p>
          <w:p w14:paraId="017E53B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5F7F1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南京市</w:t>
            </w:r>
          </w:p>
          <w:p w14:paraId="789C1BE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7E76435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江宁区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禄口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街道</w:t>
            </w:r>
          </w:p>
        </w:tc>
      </w:tr>
      <w:tr w:rsidR="00E255CE" w14:paraId="5CCF5019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387EE43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77064D1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7C7C11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扬州市</w:t>
            </w:r>
          </w:p>
          <w:p w14:paraId="5547A4D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88B8DE5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邗江区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双桥街道武塘社区明月路以南 、文汇西路以北 、维扬路以西、新城河路以东区域</w:t>
            </w:r>
          </w:p>
        </w:tc>
      </w:tr>
      <w:tr w:rsidR="00E255CE" w14:paraId="44882C84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1840BAF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651F83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河南省</w:t>
            </w:r>
          </w:p>
          <w:p w14:paraId="11AD19D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C4691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郑州市</w:t>
            </w:r>
          </w:p>
          <w:p w14:paraId="61FFEB4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1F2A3F1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二七区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京广路街道春晖社区</w:t>
            </w:r>
          </w:p>
        </w:tc>
      </w:tr>
      <w:tr w:rsidR="00E255CE" w14:paraId="5563A686" w14:textId="77777777" w:rsidTr="006624E6">
        <w:trPr>
          <w:trHeight w:val="23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14:paraId="3720A73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中风险</w:t>
            </w:r>
          </w:p>
          <w:p w14:paraId="7ABC761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(92个)</w:t>
            </w:r>
          </w:p>
          <w:p w14:paraId="2B0C6E7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6F7623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云南省</w:t>
            </w:r>
          </w:p>
          <w:p w14:paraId="2B7EAEC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604760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德宏州</w:t>
            </w:r>
          </w:p>
          <w:p w14:paraId="643144B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126B7BD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瑞丽市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弄岛镇雷允村委会雷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允村民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小组，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陇川县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章凤镇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迭撒村拉影村民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小组</w:t>
            </w:r>
          </w:p>
        </w:tc>
      </w:tr>
      <w:tr w:rsidR="00E255CE" w14:paraId="0C01A2E9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6AF84CD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52A92FC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</w:t>
            </w:r>
          </w:p>
          <w:p w14:paraId="3F9B6E7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(50个)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8E99E6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南京市</w:t>
            </w:r>
          </w:p>
          <w:p w14:paraId="456EA0B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(30个)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4018A1BD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江宁区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湖熟街道周岗社区张巷自然村、庄上自然村、新风苑 和周岗社区围合区域（东至集贤路，南至长干街，西至康庄路，北至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齐尚街），尚桥社区焦东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自然村，钱家村钱家自然村，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陵街道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殷巷社区龙湖文馨苑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小区，青源社区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翠屏湾花园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城，横溪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街道许呈社区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小呈自然村，东山街道骆村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社区天琪福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苑，岔路社区绿城深蓝小区，麒麟街道麒麟门社区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西路95号，淳化街道新林村郭村自然村；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玄武区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孝陵卫街道胜利村100号；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秦淮区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瑞金路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街道标营4号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26栋、27栋、28栋、 29栋、30栋，中华门街道晨光新苑16栋；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邺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南苑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街道所街26号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、吉庆家园小区，莫愁湖街道凤栖苑；鼓楼区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江门街道大桥南路10号，中央门街道工人新村小区；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雨花台区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铁心桥街道凤翔花园4期、凤翔新城1期、景明佳园小区；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栖霞区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桥街道和燕花苑12幢；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溧水区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街道九塘行政村毛家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自然村，永阳街道万科城香樟苑、宏力花苑，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塘街道湖滨新寓；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高淳区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溪街道省道239与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定路交叉路口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芜太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建材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店所在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建筑范围。</w:t>
            </w:r>
          </w:p>
        </w:tc>
      </w:tr>
      <w:tr w:rsidR="00E255CE" w14:paraId="72156805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35D3708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0B91BC0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0E5F94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宿迁市</w:t>
            </w:r>
          </w:p>
          <w:p w14:paraId="419827B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0538E0D1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泗阳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众兴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街道西湖社区中华商城小区、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宿豫区陆集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街道利民社区陆运河工程船闸项目工地宿舍区</w:t>
            </w:r>
          </w:p>
        </w:tc>
      </w:tr>
      <w:tr w:rsidR="00E255CE" w14:paraId="4F47BC14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3A448D9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72F7AFF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327859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扬州市</w:t>
            </w:r>
          </w:p>
          <w:p w14:paraId="3E3C6498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(14个)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DEBEF4A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邗江区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双桥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街道念四新村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小区、武塘社区文昌路以南、明月路以北、维扬路以西、新城河路以东区域，双桥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庄街坊，西湖镇俞桥村俞桥组，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双桥街道康乐新村 ，双桥街道柳湖北苑，蒋王街道四联村后庄组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广陵区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汶河街道石塔社区淮海路157号大院，东关街道彩衣街34号，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东关街道大草小区 ，东关</w:t>
            </w:r>
            <w:proofErr w:type="gramStart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街道北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柳巷 67号；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经济技术开发区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扬子津街道阳光新苑北区，文汇街道南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lastRenderedPageBreak/>
              <w:t>宝</w:t>
            </w:r>
            <w:proofErr w:type="gramStart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带小区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，</w:t>
            </w:r>
            <w:proofErr w:type="gramStart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施桥镇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汪家</w:t>
            </w:r>
            <w:proofErr w:type="gramStart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村仇庄组</w:t>
            </w:r>
            <w:proofErr w:type="gramEnd"/>
          </w:p>
        </w:tc>
      </w:tr>
      <w:tr w:rsidR="00E255CE" w14:paraId="49B3E58F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0E072F1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44A59D48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08FA18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淮安市</w:t>
            </w:r>
          </w:p>
          <w:p w14:paraId="4134B818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(4个)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E875AD2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洪泽区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高良涧街道洪泽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园三村宏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盛家园十栋、崔朱社区泽地华城12栋、王庄村13组胡桑田庄台，盱眙县江苏淮河化工有限公司生活区宿舍楼2幢</w:t>
            </w:r>
          </w:p>
        </w:tc>
      </w:tr>
      <w:tr w:rsidR="00E255CE" w14:paraId="2B7F1A7D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157A6C6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149E646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四川省</w:t>
            </w:r>
          </w:p>
          <w:p w14:paraId="1B7E458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(6个)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63DB61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绵阳市</w:t>
            </w:r>
          </w:p>
          <w:p w14:paraId="187F61B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9D50073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城区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吴家镇惠科路1号厂区</w:t>
            </w:r>
          </w:p>
        </w:tc>
      </w:tr>
      <w:tr w:rsidR="00E255CE" w14:paraId="10274EB8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4627F7A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06550ED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2674D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成都市</w:t>
            </w:r>
          </w:p>
          <w:p w14:paraId="465E35AD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73DFD33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青羊区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光华街道优品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道曦岸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高新区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石羊街道都城雅颂居、美洲花园68栋</w:t>
            </w:r>
          </w:p>
        </w:tc>
      </w:tr>
      <w:tr w:rsidR="00E255CE" w14:paraId="31D38D9C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4F039D5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58B905A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D1A9DB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宜宾市</w:t>
            </w:r>
          </w:p>
          <w:p w14:paraId="1121BC0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637B2CF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南溪区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南溪街道江景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城小区1栋</w:t>
            </w:r>
          </w:p>
        </w:tc>
      </w:tr>
      <w:tr w:rsidR="00E255CE" w14:paraId="66F753A4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1BEC6E6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5854C30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6CBD52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泸州市</w:t>
            </w:r>
          </w:p>
          <w:p w14:paraId="14BD876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45FF1C8E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江阳区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舣镇裕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兴路4号厂区办公宿舍楼</w:t>
            </w:r>
          </w:p>
        </w:tc>
      </w:tr>
      <w:tr w:rsidR="00E255CE" w14:paraId="1EB61AD6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3950B58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51256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辽宁省</w:t>
            </w:r>
          </w:p>
          <w:p w14:paraId="0C13E79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2A7334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沈阳市</w:t>
            </w:r>
          </w:p>
          <w:p w14:paraId="1368602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63D74C9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大东区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珠林路50-15号楼</w:t>
            </w:r>
          </w:p>
        </w:tc>
      </w:tr>
      <w:tr w:rsidR="00E255CE" w14:paraId="762A55A2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4B30591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18D6769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68F366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大连市</w:t>
            </w:r>
          </w:p>
          <w:p w14:paraId="6F27AB5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FE52E33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甘井子区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泉水街道A4区27号楼</w:t>
            </w:r>
          </w:p>
        </w:tc>
      </w:tr>
      <w:tr w:rsidR="00E255CE" w14:paraId="152A4AF0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5124126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FE2B848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</w:t>
            </w:r>
          </w:p>
          <w:p w14:paraId="67C48B3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(22个)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A1D3D3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张家界市</w:t>
            </w:r>
          </w:p>
          <w:p w14:paraId="4EC1E2A2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7F204CAB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武陵源区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军地坪街道，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永定区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永定街道、崇文街道、 南庄坪街道、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官黎坪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街道、后坪街道、沙堤街道、大庸桥街道、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西溪坪街道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、阳湖坪街道、枫香岗街道</w:t>
            </w:r>
          </w:p>
        </w:tc>
      </w:tr>
      <w:tr w:rsidR="00E255CE" w14:paraId="5AB0405B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128994C2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431C997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B382C8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株洲市</w:t>
            </w:r>
          </w:p>
          <w:p w14:paraId="7511A0D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（4个）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40536757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云龙示范区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学林街道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学府华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庭小区、学府港湾小区、锦绣香江小区、大丰安置房</w:t>
            </w:r>
          </w:p>
        </w:tc>
      </w:tr>
      <w:tr w:rsidR="00E255CE" w14:paraId="7CC71448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36A1D56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79848AE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D2EDB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湘西土家族苗族自治州</w:t>
            </w:r>
          </w:p>
          <w:p w14:paraId="72F60E6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4932A35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古丈县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镇墨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苗寨、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吉首市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河街道办事处五里牌社区公租房小区</w:t>
            </w:r>
          </w:p>
        </w:tc>
      </w:tr>
      <w:tr w:rsidR="00E255CE" w14:paraId="3BBA9D1A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7C6216F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5A18425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FB7105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长沙市</w:t>
            </w:r>
          </w:p>
          <w:p w14:paraId="5CFB1E5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8C8D5B1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天心区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岭路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街道乾城嘉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园、宁乡市城郊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街道馨宁新村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小区、宁乡市城郊街道未来方舟小区2号栋</w:t>
            </w:r>
          </w:p>
        </w:tc>
      </w:tr>
      <w:tr w:rsidR="00E255CE" w14:paraId="6BC963BD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0129B1F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379CD0BB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6006FC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益阳市</w:t>
            </w:r>
          </w:p>
          <w:p w14:paraId="29CCDC1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323498D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山区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山街道铂金汉宫小区二栋、七栋</w:t>
            </w:r>
          </w:p>
        </w:tc>
      </w:tr>
      <w:tr w:rsidR="00E255CE" w14:paraId="7639CF6C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2804285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428D8EC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BAACF4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湘潭市</w:t>
            </w:r>
          </w:p>
          <w:p w14:paraId="72DE4A4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4D4792E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雨湖区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云塘街道杨家湾公安小区</w:t>
            </w:r>
          </w:p>
        </w:tc>
      </w:tr>
      <w:tr w:rsidR="00E255CE" w14:paraId="5A28382E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22D749C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367F0F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福建省</w:t>
            </w:r>
          </w:p>
          <w:p w14:paraId="1DB5308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B1368D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厦门市</w:t>
            </w:r>
          </w:p>
          <w:p w14:paraId="42AA9424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5020937" w14:textId="77777777" w:rsidR="00E255CE" w:rsidRDefault="00E255CE" w:rsidP="006624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思明区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莲前街道源泉山庄A区(前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六里1-20号)，莲前街道前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社区前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</w:t>
            </w:r>
          </w:p>
        </w:tc>
      </w:tr>
      <w:tr w:rsidR="00E255CE" w14:paraId="5DF3603D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5400153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223A333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河南省</w:t>
            </w:r>
          </w:p>
          <w:p w14:paraId="2DCBE88D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(6个)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2A530B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郑州市</w:t>
            </w:r>
          </w:p>
          <w:p w14:paraId="164A4E2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BA5AD3A" w14:textId="77777777" w:rsidR="00E255CE" w:rsidRDefault="00E255CE" w:rsidP="006624E6">
            <w:pPr>
              <w:tabs>
                <w:tab w:val="left" w:pos="1709"/>
              </w:tabs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二七区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京广路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街道广兴洁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云花园小区、长江路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街道海豫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花园小区、长江路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街道张魏寨中街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36号院</w:t>
            </w:r>
          </w:p>
        </w:tc>
      </w:tr>
      <w:tr w:rsidR="00E255CE" w14:paraId="1EDF122D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5CBFD9A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470DBF2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56BDD3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商丘市</w:t>
            </w:r>
          </w:p>
          <w:p w14:paraId="461265D7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(3个)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4AD9C172" w14:textId="77777777" w:rsidR="00E255CE" w:rsidRDefault="00E255CE" w:rsidP="006624E6">
            <w:pPr>
              <w:tabs>
                <w:tab w:val="left" w:pos="1709"/>
              </w:tabs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梁园区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大商新玛特(商丘市梁园区凯旋东街与神火大道交叉口东南 150米)、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睢阳区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世纪花园小区(金世纪广场西侧 )、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城乡一体化示范区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周庄社区</w:t>
            </w:r>
          </w:p>
        </w:tc>
      </w:tr>
      <w:tr w:rsidR="00E255CE" w14:paraId="6A5A9AA9" w14:textId="77777777" w:rsidTr="006624E6">
        <w:trPr>
          <w:trHeight w:val="23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6EC90111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03AD646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湖北省</w:t>
            </w:r>
          </w:p>
          <w:p w14:paraId="5C3B00E3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E9DECEA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黄冈市</w:t>
            </w:r>
          </w:p>
          <w:p w14:paraId="6B96AEC9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0EBC56CC" w14:textId="77777777" w:rsidR="00E255CE" w:rsidRDefault="00E255CE" w:rsidP="006624E6">
            <w:pPr>
              <w:tabs>
                <w:tab w:val="left" w:pos="1709"/>
              </w:tabs>
              <w:spacing w:line="2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红安县永佳河镇</w:t>
            </w:r>
          </w:p>
        </w:tc>
      </w:tr>
      <w:tr w:rsidR="00E255CE" w14:paraId="21D44F1A" w14:textId="77777777" w:rsidTr="006624E6">
        <w:trPr>
          <w:trHeight w:val="23"/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30EC3B55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1AD01F8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海南省</w:t>
            </w:r>
          </w:p>
          <w:p w14:paraId="15317BFC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66E33D0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海口市</w:t>
            </w:r>
          </w:p>
          <w:p w14:paraId="6CC66E0E" w14:textId="77777777" w:rsidR="00E255CE" w:rsidRDefault="00E255CE" w:rsidP="006624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(1个)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378F178" w14:textId="77777777" w:rsidR="00E255CE" w:rsidRDefault="00E255CE" w:rsidP="006624E6">
            <w:pPr>
              <w:tabs>
                <w:tab w:val="left" w:pos="1709"/>
              </w:tabs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南宝花园</w:t>
            </w:r>
          </w:p>
        </w:tc>
      </w:tr>
    </w:tbl>
    <w:p w14:paraId="7FD0D8C1" w14:textId="77777777" w:rsidR="00E255CE" w:rsidRPr="00CC3D9D" w:rsidRDefault="00E255CE">
      <w:pPr>
        <w:rPr>
          <w:rFonts w:hint="eastAsia"/>
        </w:rPr>
      </w:pPr>
    </w:p>
    <w:sectPr w:rsidR="00E255CE" w:rsidRPr="00CC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F51" w14:textId="77777777" w:rsidR="007F6D06" w:rsidRDefault="007F6D06" w:rsidP="00CC3D9D">
      <w:r>
        <w:separator/>
      </w:r>
    </w:p>
  </w:endnote>
  <w:endnote w:type="continuationSeparator" w:id="0">
    <w:p w14:paraId="291DE62F" w14:textId="77777777" w:rsidR="007F6D06" w:rsidRDefault="007F6D06" w:rsidP="00CC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8A6" w14:textId="77777777" w:rsidR="007F6D06" w:rsidRDefault="007F6D06" w:rsidP="00CC3D9D">
      <w:r>
        <w:separator/>
      </w:r>
    </w:p>
  </w:footnote>
  <w:footnote w:type="continuationSeparator" w:id="0">
    <w:p w14:paraId="646680AE" w14:textId="77777777" w:rsidR="007F6D06" w:rsidRDefault="007F6D06" w:rsidP="00CC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26"/>
    <w:rsid w:val="0033322E"/>
    <w:rsid w:val="00775418"/>
    <w:rsid w:val="007F6D06"/>
    <w:rsid w:val="008E3E26"/>
    <w:rsid w:val="00CC3D9D"/>
    <w:rsid w:val="00E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8226C"/>
  <w15:chartTrackingRefBased/>
  <w15:docId w15:val="{6ADC2896-019C-4B0F-93DC-5254F79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D9D"/>
    <w:rPr>
      <w:sz w:val="18"/>
      <w:szCs w:val="18"/>
    </w:rPr>
  </w:style>
  <w:style w:type="table" w:styleId="a7">
    <w:name w:val="Table Grid"/>
    <w:basedOn w:val="a1"/>
    <w:uiPriority w:val="59"/>
    <w:qFormat/>
    <w:rsid w:val="00CC3D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雪</dc:creator>
  <cp:keywords/>
  <dc:description/>
  <cp:lastModifiedBy>兰 雪</cp:lastModifiedBy>
  <cp:revision>4</cp:revision>
  <dcterms:created xsi:type="dcterms:W3CDTF">2021-08-02T03:28:00Z</dcterms:created>
  <dcterms:modified xsi:type="dcterms:W3CDTF">2021-08-02T06:56:00Z</dcterms:modified>
</cp:coreProperties>
</file>