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708"/>
        <w:gridCol w:w="1134"/>
        <w:gridCol w:w="851"/>
        <w:gridCol w:w="850"/>
        <w:gridCol w:w="709"/>
        <w:gridCol w:w="1134"/>
        <w:gridCol w:w="2835"/>
        <w:gridCol w:w="1559"/>
        <w:gridCol w:w="3686"/>
      </w:tblGrid>
      <w:tr w:rsidR="00E01D43" w:rsidTr="00E01D43">
        <w:trPr>
          <w:trHeight w:val="975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D43" w:rsidRDefault="00E01D43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 </w:t>
            </w:r>
            <w:bookmarkStart w:id="0" w:name="_GoBack"/>
            <w:r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附件2 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36"/>
                <w:szCs w:val="36"/>
              </w:rPr>
              <w:t>2021年盘锦市全科医生</w:t>
            </w:r>
            <w:proofErr w:type="gramStart"/>
            <w:r>
              <w:rPr>
                <w:rFonts w:ascii="黑体" w:eastAsia="黑体" w:hAnsi="黑体" w:hint="eastAsia"/>
                <w:color w:val="000000" w:themeColor="text1"/>
                <w:sz w:val="36"/>
                <w:szCs w:val="36"/>
              </w:rPr>
              <w:t>特岗计划</w:t>
            </w:r>
            <w:proofErr w:type="gramEnd"/>
            <w:r>
              <w:rPr>
                <w:rFonts w:ascii="黑体" w:eastAsia="黑体" w:hAnsi="黑体" w:hint="eastAsia"/>
                <w:color w:val="000000" w:themeColor="text1"/>
                <w:sz w:val="36"/>
                <w:szCs w:val="36"/>
              </w:rPr>
              <w:t>公开招聘岗位信息表</w:t>
            </w:r>
            <w:bookmarkEnd w:id="0"/>
          </w:p>
        </w:tc>
      </w:tr>
      <w:tr w:rsidR="00E01D43" w:rsidTr="00E01D43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经费渠道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</w:tr>
      <w:tr w:rsidR="00E01D43" w:rsidTr="00E01D43">
        <w:trPr>
          <w:trHeight w:val="1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盘锦市盘山县陈家镇卫生院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执业助理医师及以上；40周岁以下；2年以上乡镇卫生院或社区卫生服务中心及以上医疗机构工作经历</w:t>
            </w:r>
          </w:p>
        </w:tc>
      </w:tr>
      <w:tr w:rsidR="00E01D43" w:rsidTr="00E01D43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盘锦市盘山县得胜镇卫生院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执业助理医师及以上；40周岁以下；2年以上乡镇卫生院或社区卫生服务中心及以上医疗机构工作经历</w:t>
            </w:r>
          </w:p>
        </w:tc>
      </w:tr>
      <w:tr w:rsidR="00E01D43" w:rsidTr="00E01D43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盘山县坝墙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子镇卫生院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执业助理医师及以上；40周岁以下；2年以上乡镇卫生院或社区卫生服务中心及以上医疗机构工作经历</w:t>
            </w:r>
          </w:p>
        </w:tc>
      </w:tr>
      <w:tr w:rsidR="00E01D43" w:rsidTr="00E01D43">
        <w:trPr>
          <w:trHeight w:val="1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盘锦市大洼区西安镇卫生院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执业助理医师及以上；40周岁以下；2年以上乡镇卫生院或社区卫生服务中心及以上医疗机构工作经历</w:t>
            </w:r>
          </w:p>
        </w:tc>
      </w:tr>
      <w:tr w:rsidR="00E01D43" w:rsidTr="00E01D43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经费渠道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</w:tr>
      <w:tr w:rsidR="00E01D43" w:rsidTr="00E01D43">
        <w:trPr>
          <w:trHeight w:val="2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盘锦是大洼区大洼镇街道卫生院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执业助理医师及以上；40周岁以下；2年以上乡镇卫生院或社区卫生服务中心及以上医疗机构工作经历</w:t>
            </w:r>
          </w:p>
        </w:tc>
      </w:tr>
      <w:tr w:rsidR="00E01D43" w:rsidTr="00E01D43">
        <w:trPr>
          <w:trHeight w:val="3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盘锦市大洼区田家镇街道卫生院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执业助理医师及以上；40周岁以下；2年以上乡镇卫生院或社区卫生服务中心及以上医疗机构工作经历</w:t>
            </w:r>
          </w:p>
        </w:tc>
      </w:tr>
      <w:tr w:rsidR="00E01D43" w:rsidTr="00E01D43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经费渠道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</w:tr>
      <w:tr w:rsidR="00E01D43" w:rsidTr="00E01D43">
        <w:trPr>
          <w:trHeight w:val="3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盘锦市大洼区新立镇卫生院（区医院派驻）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医学类大学本科及以上学历（仅限临床、中医类别）或医学类大专及以上学历（仅限临床、中医类别）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以下，医学类大专及以上学历（仅限临床、中医类别） ；或                2、2年以上二级以上医院临床工作经历，年龄在40周岁及以下，医学类大学本科及以上学历（仅限临床、中医类别）；</w:t>
            </w:r>
          </w:p>
        </w:tc>
      </w:tr>
      <w:tr w:rsidR="00E01D43" w:rsidTr="00E01D43">
        <w:trPr>
          <w:trHeight w:val="3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盘锦是大洼区赵圈河镇卫生院（区医院派驻）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医学类大学本科及以上学历（仅限临床、中医类别）或医学类大专及以上学历（仅限临床、中医类别）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3" w:rsidRDefault="00E01D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以下，医学类大专及以上学历（仅限临床、中医类别） ；或                2、2年以上二级以上医院临床工作经历，年龄在40周岁及以下，医学类大学本科及以上学历（仅限临床、中医类别）；</w:t>
            </w:r>
          </w:p>
        </w:tc>
      </w:tr>
    </w:tbl>
    <w:p w:rsidR="00F0299C" w:rsidRPr="00E01D43" w:rsidRDefault="00E01D43"/>
    <w:sectPr w:rsidR="00F0299C" w:rsidRPr="00E01D43" w:rsidSect="00E01D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25"/>
    <w:rsid w:val="008B5125"/>
    <w:rsid w:val="00A948FB"/>
    <w:rsid w:val="00B71152"/>
    <w:rsid w:val="00E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2</cp:revision>
  <dcterms:created xsi:type="dcterms:W3CDTF">2021-07-28T09:29:00Z</dcterms:created>
  <dcterms:modified xsi:type="dcterms:W3CDTF">2021-07-28T09:29:00Z</dcterms:modified>
</cp:coreProperties>
</file>