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5E74" w14:textId="77777777" w:rsidR="00FE2522" w:rsidRPr="00526636" w:rsidRDefault="00FE2522" w:rsidP="00FE2522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考察对象需提前准备的材料清单</w:t>
      </w:r>
    </w:p>
    <w:p w14:paraId="18278D11" w14:textId="77777777" w:rsidR="00FE2522" w:rsidRDefault="00FE2522" w:rsidP="00FE2522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405B81A5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8F43A5">
        <w:rPr>
          <w:rFonts w:ascii="仿宋_GB2312" w:eastAsia="仿宋_GB2312" w:hint="eastAsia"/>
          <w:sz w:val="32"/>
          <w:szCs w:val="32"/>
        </w:rPr>
        <w:t>1.毕业证、学位证、报到证原件</w:t>
      </w:r>
      <w:r>
        <w:rPr>
          <w:rFonts w:ascii="仿宋_GB2312" w:eastAsia="仿宋_GB2312" w:hint="eastAsia"/>
          <w:sz w:val="32"/>
          <w:szCs w:val="32"/>
        </w:rPr>
        <w:t>及复印件；</w:t>
      </w:r>
      <w:r w:rsidRPr="00B004D9">
        <w:rPr>
          <w:rFonts w:ascii="仿宋_GB2312" w:eastAsia="仿宋_GB2312" w:hint="eastAsia"/>
          <w:sz w:val="32"/>
          <w:szCs w:val="32"/>
        </w:rPr>
        <w:t>教育部学历证书电子注册备案表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学信网查询</w:t>
      </w:r>
      <w:proofErr w:type="gramEnd"/>
      <w:r>
        <w:rPr>
          <w:rFonts w:ascii="仿宋_GB2312" w:eastAsia="仿宋_GB2312" w:hint="eastAsia"/>
          <w:sz w:val="32"/>
          <w:szCs w:val="32"/>
        </w:rPr>
        <w:t>打印）、学位认证报告（</w:t>
      </w:r>
      <w:r w:rsidRPr="00B004D9">
        <w:rPr>
          <w:rFonts w:ascii="仿宋_GB2312" w:eastAsia="仿宋_GB2312" w:hint="eastAsia"/>
          <w:sz w:val="32"/>
          <w:szCs w:val="32"/>
        </w:rPr>
        <w:t>中国学位与研究生教育信息网</w:t>
      </w:r>
      <w:r>
        <w:rPr>
          <w:rFonts w:ascii="仿宋_GB2312" w:eastAsia="仿宋_GB2312" w:hint="eastAsia"/>
          <w:sz w:val="32"/>
          <w:szCs w:val="32"/>
        </w:rPr>
        <w:t>查询）</w:t>
      </w:r>
      <w:r w:rsidRPr="008F43A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如有多段学历的，各个学段均须提供以上材料。</w:t>
      </w:r>
    </w:p>
    <w:p w14:paraId="118960D3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8F43A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联系档案管理单位准备好</w:t>
      </w:r>
      <w:r w:rsidRPr="008F43A5">
        <w:rPr>
          <w:rFonts w:ascii="仿宋_GB2312" w:eastAsia="仿宋_GB2312" w:hint="eastAsia"/>
          <w:sz w:val="32"/>
          <w:szCs w:val="32"/>
        </w:rPr>
        <w:t>个人档案</w:t>
      </w:r>
      <w:r>
        <w:rPr>
          <w:rFonts w:ascii="仿宋_GB2312" w:eastAsia="仿宋_GB2312" w:hint="eastAsia"/>
          <w:sz w:val="32"/>
          <w:szCs w:val="32"/>
        </w:rPr>
        <w:t>，考察组将于考察当天携带</w:t>
      </w:r>
      <w:r w:rsidRPr="008F43A5">
        <w:rPr>
          <w:rFonts w:ascii="仿宋_GB2312" w:eastAsia="仿宋_GB2312" w:hint="eastAsia"/>
          <w:sz w:val="32"/>
          <w:szCs w:val="32"/>
        </w:rPr>
        <w:t>调档函</w:t>
      </w:r>
      <w:r>
        <w:rPr>
          <w:rFonts w:ascii="仿宋_GB2312" w:eastAsia="仿宋_GB2312" w:hint="eastAsia"/>
          <w:sz w:val="32"/>
          <w:szCs w:val="32"/>
        </w:rPr>
        <w:t>借调档案</w:t>
      </w:r>
      <w:r w:rsidRPr="008F43A5">
        <w:rPr>
          <w:rFonts w:ascii="仿宋_GB2312" w:eastAsia="仿宋_GB2312" w:hint="eastAsia"/>
          <w:sz w:val="32"/>
          <w:szCs w:val="32"/>
        </w:rPr>
        <w:t>。</w:t>
      </w:r>
    </w:p>
    <w:p w14:paraId="5E5435DF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8F43A5">
        <w:rPr>
          <w:rFonts w:ascii="仿宋_GB2312" w:eastAsia="仿宋_GB2312" w:hint="eastAsia"/>
          <w:sz w:val="32"/>
          <w:szCs w:val="32"/>
        </w:rPr>
        <w:t>.谈话室1间，协调所在单位（社区、学校）主要领导、分管领导、科室负责人、同事共</w:t>
      </w:r>
      <w:r>
        <w:rPr>
          <w:rFonts w:ascii="仿宋_GB2312" w:eastAsia="仿宋_GB2312"/>
          <w:sz w:val="32"/>
          <w:szCs w:val="32"/>
        </w:rPr>
        <w:t>4-6</w:t>
      </w:r>
      <w:r w:rsidRPr="008F43A5">
        <w:rPr>
          <w:rFonts w:ascii="仿宋_GB2312" w:eastAsia="仿宋_GB2312" w:hint="eastAsia"/>
          <w:sz w:val="32"/>
          <w:szCs w:val="32"/>
        </w:rPr>
        <w:t>人，进行谈话。</w:t>
      </w:r>
    </w:p>
    <w:p w14:paraId="5FA3A731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8F43A5">
        <w:rPr>
          <w:rFonts w:ascii="仿宋_GB2312" w:eastAsia="仿宋_GB2312" w:hint="eastAsia"/>
          <w:sz w:val="32"/>
          <w:szCs w:val="32"/>
        </w:rPr>
        <w:t>.个人</w:t>
      </w:r>
      <w:r>
        <w:rPr>
          <w:rFonts w:ascii="仿宋_GB2312" w:eastAsia="仿宋_GB2312" w:hint="eastAsia"/>
          <w:sz w:val="32"/>
          <w:szCs w:val="32"/>
        </w:rPr>
        <w:t>情况</w:t>
      </w:r>
      <w:r w:rsidRPr="008F43A5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（无需盖章）：</w:t>
      </w:r>
    </w:p>
    <w:p w14:paraId="2451F452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8F43A5">
        <w:rPr>
          <w:rFonts w:ascii="仿宋_GB2312" w:eastAsia="仿宋_GB2312" w:hint="eastAsia"/>
          <w:sz w:val="32"/>
          <w:szCs w:val="32"/>
        </w:rPr>
        <w:t>第一部分：考察对象的基本情况。包括姓名、性别、民族、</w:t>
      </w:r>
      <w:r>
        <w:rPr>
          <w:rFonts w:ascii="仿宋_GB2312" w:eastAsia="仿宋_GB2312" w:hint="eastAsia"/>
          <w:sz w:val="32"/>
          <w:szCs w:val="32"/>
        </w:rPr>
        <w:t>出生年月</w:t>
      </w:r>
      <w:r w:rsidRPr="008F43A5">
        <w:rPr>
          <w:rFonts w:ascii="仿宋_GB2312" w:eastAsia="仿宋_GB2312" w:hint="eastAsia"/>
          <w:sz w:val="32"/>
          <w:szCs w:val="32"/>
        </w:rPr>
        <w:t>、籍贯、</w:t>
      </w:r>
      <w:r>
        <w:rPr>
          <w:rFonts w:ascii="仿宋_GB2312" w:eastAsia="仿宋_GB2312" w:hint="eastAsia"/>
          <w:sz w:val="32"/>
          <w:szCs w:val="32"/>
        </w:rPr>
        <w:t>学历学位及专业</w:t>
      </w:r>
      <w:r w:rsidRPr="008F43A5">
        <w:rPr>
          <w:rFonts w:ascii="仿宋_GB2312" w:eastAsia="仿宋_GB2312" w:hint="eastAsia"/>
          <w:sz w:val="32"/>
          <w:szCs w:val="32"/>
        </w:rPr>
        <w:t>、政治面貌、工作单位及职务。</w:t>
      </w:r>
    </w:p>
    <w:p w14:paraId="7716A861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8F43A5">
        <w:rPr>
          <w:rFonts w:ascii="仿宋_GB2312" w:eastAsia="仿宋_GB2312" w:hint="eastAsia"/>
          <w:sz w:val="32"/>
          <w:szCs w:val="32"/>
        </w:rPr>
        <w:t>第二部分：考察对象的简历（从上小学开始）。</w:t>
      </w:r>
    </w:p>
    <w:p w14:paraId="3B469317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8F43A5">
        <w:rPr>
          <w:rFonts w:ascii="仿宋_GB2312" w:eastAsia="仿宋_GB2312" w:hint="eastAsia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 w14:paraId="1D85AAF4" w14:textId="77777777" w:rsidR="00FE2522" w:rsidRPr="008F43A5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8F43A5">
        <w:rPr>
          <w:rFonts w:ascii="仿宋_GB2312" w:eastAsia="仿宋_GB2312" w:hint="eastAsia"/>
          <w:sz w:val="32"/>
          <w:szCs w:val="32"/>
        </w:rPr>
        <w:t>.近三年</w:t>
      </w:r>
      <w:r>
        <w:rPr>
          <w:rFonts w:ascii="仿宋_GB2312" w:eastAsia="仿宋_GB2312" w:hint="eastAsia"/>
          <w:sz w:val="32"/>
          <w:szCs w:val="32"/>
        </w:rPr>
        <w:t>个人</w:t>
      </w:r>
      <w:r w:rsidRPr="008F43A5">
        <w:rPr>
          <w:rFonts w:ascii="仿宋_GB2312" w:eastAsia="仿宋_GB2312" w:hint="eastAsia"/>
          <w:sz w:val="32"/>
          <w:szCs w:val="32"/>
        </w:rPr>
        <w:t>总结</w:t>
      </w:r>
      <w:r>
        <w:rPr>
          <w:rFonts w:ascii="仿宋_GB2312" w:eastAsia="仿宋_GB2312" w:hint="eastAsia"/>
          <w:sz w:val="32"/>
          <w:szCs w:val="32"/>
        </w:rPr>
        <w:t>，突出撰写实事和成效，以事例说明特点，2</w:t>
      </w:r>
      <w:r>
        <w:rPr>
          <w:rFonts w:ascii="仿宋_GB2312" w:eastAsia="仿宋_GB2312"/>
          <w:sz w:val="32"/>
          <w:szCs w:val="32"/>
        </w:rPr>
        <w:t>500-3000</w:t>
      </w:r>
      <w:r>
        <w:rPr>
          <w:rFonts w:ascii="仿宋_GB2312" w:eastAsia="仿宋_GB2312" w:hint="eastAsia"/>
          <w:sz w:val="32"/>
          <w:szCs w:val="32"/>
        </w:rPr>
        <w:t>字</w:t>
      </w:r>
      <w:r w:rsidRPr="008F43A5">
        <w:rPr>
          <w:rFonts w:ascii="仿宋_GB2312" w:eastAsia="仿宋_GB2312" w:hint="eastAsia"/>
          <w:sz w:val="32"/>
          <w:szCs w:val="32"/>
        </w:rPr>
        <w:t>。</w:t>
      </w:r>
    </w:p>
    <w:p w14:paraId="2BFC2510" w14:textId="0A4DAD6D" w:rsidR="00FE2522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Pr="008F43A5">
        <w:rPr>
          <w:rFonts w:ascii="仿宋_GB2312" w:eastAsia="仿宋_GB2312" w:hint="eastAsia"/>
          <w:sz w:val="32"/>
          <w:szCs w:val="32"/>
        </w:rPr>
        <w:t>.《</w:t>
      </w:r>
      <w:r>
        <w:rPr>
          <w:rFonts w:ascii="仿宋_GB2312" w:eastAsia="仿宋_GB2312" w:hint="eastAsia"/>
          <w:sz w:val="32"/>
          <w:szCs w:val="32"/>
        </w:rPr>
        <w:t>龙口市事业单位公开招聘</w:t>
      </w:r>
      <w:r w:rsidRPr="008F43A5">
        <w:rPr>
          <w:rFonts w:ascii="仿宋_GB2312" w:eastAsia="仿宋_GB2312" w:hint="eastAsia"/>
          <w:sz w:val="32"/>
          <w:szCs w:val="32"/>
        </w:rPr>
        <w:t>考察表》</w:t>
      </w:r>
      <w:r w:rsidR="003115A9">
        <w:rPr>
          <w:rFonts w:ascii="仿宋_GB2312" w:eastAsia="仿宋_GB2312" w:hint="eastAsia"/>
          <w:sz w:val="32"/>
          <w:szCs w:val="32"/>
        </w:rPr>
        <w:t>（附件2）</w:t>
      </w:r>
      <w:r>
        <w:rPr>
          <w:rFonts w:ascii="仿宋_GB2312" w:eastAsia="仿宋_GB2312" w:hint="eastAsia"/>
          <w:sz w:val="32"/>
          <w:szCs w:val="32"/>
        </w:rPr>
        <w:t>，需在考察前填写电子版，发给考察组检查，并于考察当天将签字盖章的纸质</w:t>
      </w:r>
      <w:proofErr w:type="gramStart"/>
      <w:r>
        <w:rPr>
          <w:rFonts w:ascii="仿宋_GB2312" w:eastAsia="仿宋_GB2312" w:hint="eastAsia"/>
          <w:sz w:val="32"/>
          <w:szCs w:val="32"/>
        </w:rPr>
        <w:t>版交考察</w:t>
      </w:r>
      <w:proofErr w:type="gramEnd"/>
      <w:r>
        <w:rPr>
          <w:rFonts w:ascii="仿宋_GB2312" w:eastAsia="仿宋_GB2312" w:hint="eastAsia"/>
          <w:sz w:val="32"/>
          <w:szCs w:val="32"/>
        </w:rPr>
        <w:t>组带走</w:t>
      </w:r>
      <w:r w:rsidRPr="008F43A5">
        <w:rPr>
          <w:rFonts w:ascii="仿宋_GB2312" w:eastAsia="仿宋_GB2312" w:hint="eastAsia"/>
          <w:sz w:val="32"/>
          <w:szCs w:val="32"/>
        </w:rPr>
        <w:t>。</w:t>
      </w:r>
    </w:p>
    <w:p w14:paraId="0326A92A" w14:textId="3AECF641" w:rsidR="00FE2522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F75C44">
        <w:rPr>
          <w:rFonts w:ascii="仿宋_GB2312" w:eastAsia="仿宋_GB2312" w:hint="eastAsia"/>
          <w:sz w:val="32"/>
          <w:szCs w:val="32"/>
        </w:rPr>
        <w:t>录用考察表中“家庭成员及其主要社会关系”一栏：</w:t>
      </w:r>
      <w:bookmarkStart w:id="0" w:name="_Hlk51092902"/>
      <w:r w:rsidRPr="00847648">
        <w:rPr>
          <w:rFonts w:ascii="仿宋_GB2312" w:eastAsia="仿宋_GB2312" w:hint="eastAsia"/>
          <w:sz w:val="32"/>
          <w:szCs w:val="32"/>
        </w:rPr>
        <w:t>①</w:t>
      </w:r>
      <w:r>
        <w:rPr>
          <w:rFonts w:ascii="仿宋_GB2312" w:eastAsia="仿宋_GB2312" w:hint="eastAsia"/>
          <w:sz w:val="32"/>
          <w:szCs w:val="32"/>
        </w:rPr>
        <w:t>亲生</w:t>
      </w:r>
      <w:r w:rsidRPr="00847648">
        <w:rPr>
          <w:rFonts w:ascii="仿宋_GB2312" w:eastAsia="仿宋_GB2312" w:hint="eastAsia"/>
          <w:sz w:val="32"/>
          <w:szCs w:val="32"/>
        </w:rPr>
        <w:lastRenderedPageBreak/>
        <w:t>父母必填，如有去世、离异等情况，也需要填写姓名，后面标注相应状态。②配偶、子女、岳父母（公婆），如有则必填，没有可不填。③如有特别重要的其他家庭成员及社会关系</w:t>
      </w:r>
      <w:r>
        <w:rPr>
          <w:rFonts w:ascii="仿宋_GB2312" w:eastAsia="仿宋_GB2312" w:hint="eastAsia"/>
          <w:sz w:val="32"/>
          <w:szCs w:val="32"/>
        </w:rPr>
        <w:t>，比如亲兄弟姐妹、继父母等</w:t>
      </w:r>
      <w:r w:rsidRPr="00847648">
        <w:rPr>
          <w:rFonts w:ascii="仿宋_GB2312" w:eastAsia="仿宋_GB2312" w:hint="eastAsia"/>
          <w:sz w:val="32"/>
          <w:szCs w:val="32"/>
        </w:rPr>
        <w:t>，也</w:t>
      </w:r>
      <w:r>
        <w:rPr>
          <w:rFonts w:ascii="仿宋_GB2312" w:eastAsia="仿宋_GB2312" w:hint="eastAsia"/>
          <w:sz w:val="32"/>
          <w:szCs w:val="32"/>
        </w:rPr>
        <w:t>应</w:t>
      </w:r>
      <w:r w:rsidRPr="00847648">
        <w:rPr>
          <w:rFonts w:ascii="仿宋_GB2312" w:eastAsia="仿宋_GB2312" w:hint="eastAsia"/>
          <w:sz w:val="32"/>
          <w:szCs w:val="32"/>
        </w:rPr>
        <w:t>填写。④原则上报名时填写的亲属，都必须填在录用考察表中，如有人员或信息变动的，都需要出具情况说明。⑤</w:t>
      </w:r>
      <w:r w:rsidRPr="00252A3B">
        <w:rPr>
          <w:rFonts w:ascii="仿宋_GB2312" w:eastAsia="仿宋_GB2312" w:hint="eastAsia"/>
          <w:b/>
          <w:bCs/>
          <w:sz w:val="32"/>
          <w:szCs w:val="32"/>
        </w:rPr>
        <w:t>只要填写在录用考察表上的家庭成员及社会关系，均需准备</w:t>
      </w:r>
      <w:r w:rsidR="003115A9">
        <w:rPr>
          <w:rFonts w:ascii="仿宋_GB2312" w:eastAsia="仿宋_GB2312" w:hint="eastAsia"/>
          <w:b/>
          <w:bCs/>
          <w:sz w:val="32"/>
          <w:szCs w:val="32"/>
        </w:rPr>
        <w:t>政审</w:t>
      </w:r>
      <w:r w:rsidRPr="00252A3B">
        <w:rPr>
          <w:rFonts w:ascii="仿宋_GB2312" w:eastAsia="仿宋_GB2312" w:hint="eastAsia"/>
          <w:b/>
          <w:bCs/>
          <w:sz w:val="32"/>
          <w:szCs w:val="32"/>
        </w:rPr>
        <w:t>材料</w:t>
      </w:r>
      <w:r w:rsidR="003115A9">
        <w:rPr>
          <w:rFonts w:ascii="仿宋_GB2312" w:eastAsia="仿宋_GB2312" w:hint="eastAsia"/>
          <w:b/>
          <w:bCs/>
          <w:sz w:val="32"/>
          <w:szCs w:val="32"/>
        </w:rPr>
        <w:t>（附件4</w:t>
      </w:r>
      <w:r w:rsidR="00B248E7">
        <w:rPr>
          <w:rFonts w:ascii="仿宋_GB2312" w:eastAsia="仿宋_GB2312" w:hint="eastAsia"/>
          <w:b/>
          <w:bCs/>
          <w:sz w:val="32"/>
          <w:szCs w:val="32"/>
        </w:rPr>
        <w:t>，未满1</w:t>
      </w:r>
      <w:r w:rsidR="00B248E7">
        <w:rPr>
          <w:rFonts w:ascii="仿宋_GB2312" w:eastAsia="仿宋_GB2312"/>
          <w:b/>
          <w:bCs/>
          <w:sz w:val="32"/>
          <w:szCs w:val="32"/>
        </w:rPr>
        <w:t>8</w:t>
      </w:r>
      <w:r w:rsidR="00B248E7">
        <w:rPr>
          <w:rFonts w:ascii="仿宋_GB2312" w:eastAsia="仿宋_GB2312" w:hint="eastAsia"/>
          <w:b/>
          <w:bCs/>
          <w:sz w:val="32"/>
          <w:szCs w:val="32"/>
        </w:rPr>
        <w:t>周岁的不需提供</w:t>
      </w:r>
      <w:r w:rsidR="003115A9">
        <w:rPr>
          <w:rFonts w:ascii="仿宋_GB2312" w:eastAsia="仿宋_GB2312" w:hint="eastAsia"/>
          <w:b/>
          <w:bCs/>
          <w:sz w:val="32"/>
          <w:szCs w:val="32"/>
        </w:rPr>
        <w:t>）</w:t>
      </w:r>
      <w:r w:rsidRPr="00595BC5">
        <w:rPr>
          <w:rFonts w:ascii="仿宋_GB2312" w:eastAsia="仿宋_GB2312" w:hint="eastAsia"/>
          <w:b/>
          <w:bCs/>
          <w:sz w:val="32"/>
          <w:szCs w:val="32"/>
        </w:rPr>
        <w:t>。</w:t>
      </w:r>
    </w:p>
    <w:bookmarkEnd w:id="0"/>
    <w:p w14:paraId="791C7508" w14:textId="74F28AD3" w:rsidR="003115A9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Pr="008F43A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本人</w:t>
      </w:r>
      <w:r w:rsidRPr="008F43A5">
        <w:rPr>
          <w:rFonts w:ascii="仿宋_GB2312" w:eastAsia="仿宋_GB2312" w:hint="eastAsia"/>
          <w:sz w:val="32"/>
          <w:szCs w:val="32"/>
        </w:rPr>
        <w:t>鉴定材料</w:t>
      </w:r>
      <w:r w:rsidR="003115A9">
        <w:rPr>
          <w:rFonts w:ascii="仿宋_GB2312" w:eastAsia="仿宋_GB2312" w:hint="eastAsia"/>
          <w:sz w:val="32"/>
          <w:szCs w:val="32"/>
        </w:rPr>
        <w:t>（附件3）</w:t>
      </w:r>
      <w:r w:rsidRPr="008F43A5">
        <w:rPr>
          <w:rFonts w:ascii="仿宋_GB2312" w:eastAsia="仿宋_GB2312" w:hint="eastAsia"/>
          <w:sz w:val="32"/>
          <w:szCs w:val="32"/>
        </w:rPr>
        <w:t>。</w:t>
      </w:r>
      <w:r w:rsidR="003115A9">
        <w:rPr>
          <w:rFonts w:ascii="仿宋_GB2312" w:eastAsia="仿宋_GB2312" w:hint="eastAsia"/>
          <w:sz w:val="32"/>
          <w:szCs w:val="32"/>
        </w:rPr>
        <w:t>开具单位同考生考察地点要求。</w:t>
      </w:r>
      <w:r w:rsidRPr="00F75C44">
        <w:rPr>
          <w:rFonts w:ascii="仿宋_GB2312" w:eastAsia="仿宋_GB2312" w:hint="eastAsia"/>
          <w:sz w:val="32"/>
          <w:szCs w:val="32"/>
        </w:rPr>
        <w:t>单位有党组织印章的必须盖党组织印章，未成立党组织的也可盖单位行政印章</w:t>
      </w:r>
      <w:r>
        <w:rPr>
          <w:rFonts w:ascii="仿宋_GB2312" w:eastAsia="仿宋_GB2312" w:hint="eastAsia"/>
          <w:sz w:val="32"/>
          <w:szCs w:val="32"/>
        </w:rPr>
        <w:t>。在常住地考察的，</w:t>
      </w:r>
      <w:r w:rsidRPr="00F75C44">
        <w:rPr>
          <w:rFonts w:ascii="仿宋_GB2312" w:eastAsia="仿宋_GB2312" w:hint="eastAsia"/>
          <w:sz w:val="32"/>
          <w:szCs w:val="32"/>
        </w:rPr>
        <w:t>由所在</w:t>
      </w:r>
      <w:proofErr w:type="gramStart"/>
      <w:r w:rsidRPr="00F75C44">
        <w:rPr>
          <w:rFonts w:ascii="仿宋_GB2312" w:eastAsia="仿宋_GB2312" w:hint="eastAsia"/>
          <w:sz w:val="32"/>
          <w:szCs w:val="32"/>
        </w:rPr>
        <w:t>村或者</w:t>
      </w:r>
      <w:proofErr w:type="gramEnd"/>
      <w:r w:rsidRPr="00F75C44">
        <w:rPr>
          <w:rFonts w:ascii="仿宋_GB2312" w:eastAsia="仿宋_GB2312" w:hint="eastAsia"/>
          <w:sz w:val="32"/>
          <w:szCs w:val="32"/>
        </w:rPr>
        <w:t>社区盖</w:t>
      </w:r>
      <w:r>
        <w:rPr>
          <w:rFonts w:ascii="仿宋_GB2312" w:eastAsia="仿宋_GB2312" w:hint="eastAsia"/>
          <w:sz w:val="32"/>
          <w:szCs w:val="32"/>
        </w:rPr>
        <w:t>党组织印</w:t>
      </w:r>
      <w:r w:rsidRPr="00F75C44"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BB82DEE" w14:textId="08C2D48B" w:rsidR="00FE2522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Pr="008F43A5">
        <w:rPr>
          <w:rFonts w:ascii="仿宋_GB2312" w:eastAsia="仿宋_GB2312" w:hint="eastAsia"/>
          <w:sz w:val="32"/>
          <w:szCs w:val="32"/>
        </w:rPr>
        <w:t>.家庭成员及</w:t>
      </w:r>
      <w:r>
        <w:rPr>
          <w:rFonts w:ascii="仿宋_GB2312" w:eastAsia="仿宋_GB2312" w:hint="eastAsia"/>
          <w:sz w:val="32"/>
          <w:szCs w:val="32"/>
        </w:rPr>
        <w:t>主</w:t>
      </w:r>
      <w:r w:rsidRPr="008F43A5">
        <w:rPr>
          <w:rFonts w:ascii="仿宋_GB2312" w:eastAsia="仿宋_GB2312" w:hint="eastAsia"/>
          <w:sz w:val="32"/>
          <w:szCs w:val="32"/>
        </w:rPr>
        <w:t>要社会关系的</w:t>
      </w:r>
      <w:r w:rsidR="003115A9">
        <w:rPr>
          <w:rFonts w:ascii="仿宋_GB2312" w:eastAsia="仿宋_GB2312" w:hint="eastAsia"/>
          <w:sz w:val="32"/>
          <w:szCs w:val="32"/>
        </w:rPr>
        <w:t>政审调查</w:t>
      </w:r>
      <w:r w:rsidRPr="008F43A5">
        <w:rPr>
          <w:rFonts w:ascii="仿宋_GB2312" w:eastAsia="仿宋_GB2312" w:hint="eastAsia"/>
          <w:sz w:val="32"/>
          <w:szCs w:val="32"/>
        </w:rPr>
        <w:t>材料。</w:t>
      </w:r>
    </w:p>
    <w:p w14:paraId="43C6E997" w14:textId="77777777" w:rsidR="00FE2522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8F43A5">
        <w:rPr>
          <w:rFonts w:ascii="仿宋_GB2312" w:eastAsia="仿宋_GB2312" w:hint="eastAsia"/>
          <w:sz w:val="32"/>
          <w:szCs w:val="32"/>
        </w:rPr>
        <w:t>主要内容包括：姓名、</w:t>
      </w:r>
      <w:r>
        <w:rPr>
          <w:rFonts w:ascii="仿宋_GB2312" w:eastAsia="仿宋_GB2312" w:hint="eastAsia"/>
          <w:sz w:val="32"/>
          <w:szCs w:val="32"/>
        </w:rPr>
        <w:t>身份证号、</w:t>
      </w:r>
      <w:r w:rsidRPr="008F43A5">
        <w:rPr>
          <w:rFonts w:ascii="仿宋_GB2312" w:eastAsia="仿宋_GB2312" w:hint="eastAsia"/>
          <w:sz w:val="32"/>
          <w:szCs w:val="32"/>
        </w:rPr>
        <w:t>与考察对象关系、政治面貌、工作单位及职务；有无历史问题；有无违法违纪行为</w:t>
      </w:r>
      <w:r>
        <w:rPr>
          <w:rFonts w:ascii="仿宋_GB2312" w:eastAsia="仿宋_GB2312" w:hint="eastAsia"/>
          <w:sz w:val="32"/>
          <w:szCs w:val="32"/>
        </w:rPr>
        <w:t>；</w:t>
      </w:r>
      <w:r w:rsidRPr="008F43A5">
        <w:rPr>
          <w:rFonts w:ascii="仿宋_GB2312" w:eastAsia="仿宋_GB2312" w:hint="eastAsia"/>
          <w:sz w:val="32"/>
          <w:szCs w:val="32"/>
        </w:rPr>
        <w:t>有无参与或支持法轮功邪教组织以及涉毒吸毒等重大问题</w:t>
      </w:r>
      <w:r>
        <w:rPr>
          <w:rFonts w:ascii="仿宋_GB2312" w:eastAsia="仿宋_GB2312" w:hint="eastAsia"/>
          <w:sz w:val="32"/>
          <w:szCs w:val="32"/>
        </w:rPr>
        <w:t>。开具单位同考生考察地点要求，盖章要求同上一条要求。</w:t>
      </w:r>
    </w:p>
    <w:p w14:paraId="40FC0F6F" w14:textId="02F766DA" w:rsidR="00FE2522" w:rsidRPr="00EF142B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16B53">
        <w:rPr>
          <w:rFonts w:ascii="仿宋_GB2312" w:eastAsia="仿宋_GB2312" w:hint="eastAsia"/>
          <w:sz w:val="32"/>
          <w:szCs w:val="32"/>
        </w:rPr>
        <w:t>9</w:t>
      </w:r>
      <w:r w:rsidRPr="00D16B53">
        <w:rPr>
          <w:rFonts w:ascii="仿宋_GB2312" w:eastAsia="仿宋_GB2312"/>
          <w:sz w:val="32"/>
          <w:szCs w:val="32"/>
        </w:rPr>
        <w:t>.</w:t>
      </w:r>
      <w:r w:rsidRPr="00D16B53">
        <w:rPr>
          <w:rFonts w:ascii="仿宋_GB2312" w:eastAsia="仿宋_GB2312" w:hint="eastAsia"/>
          <w:sz w:val="32"/>
          <w:szCs w:val="32"/>
        </w:rPr>
        <w:t>考察对象本人的无犯罪记录证明（公安机关出具）。本人</w:t>
      </w:r>
      <w:r w:rsidRPr="00EF142B">
        <w:rPr>
          <w:rFonts w:ascii="仿宋_GB2312" w:eastAsia="仿宋_GB2312" w:hint="eastAsia"/>
          <w:color w:val="000000"/>
          <w:sz w:val="32"/>
          <w:szCs w:val="32"/>
        </w:rPr>
        <w:t>带身份证到派出所，说明政审需要提供无犯罪记录证明，派出所一般会配合出具。考察组不负责协调派出所，但个人协调过程中的具体情况可与考察组沟通。</w:t>
      </w:r>
    </w:p>
    <w:p w14:paraId="20E8FD67" w14:textId="77777777" w:rsidR="00FE2522" w:rsidRDefault="00FE2522" w:rsidP="00FE252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 w:rsidRPr="00DC2627">
        <w:rPr>
          <w:rFonts w:ascii="仿宋_GB2312" w:eastAsia="仿宋_GB2312" w:hint="eastAsia"/>
          <w:b/>
          <w:bCs/>
          <w:sz w:val="32"/>
          <w:szCs w:val="32"/>
        </w:rPr>
        <w:t>其他注意问题：</w:t>
      </w:r>
      <w:r w:rsidRPr="00F75C44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务必事先核准</w:t>
      </w:r>
      <w:r w:rsidRPr="00F75C44">
        <w:rPr>
          <w:rFonts w:ascii="仿宋_GB2312" w:eastAsia="仿宋_GB2312" w:hint="eastAsia"/>
          <w:sz w:val="32"/>
          <w:szCs w:val="32"/>
        </w:rPr>
        <w:t>考察</w:t>
      </w:r>
      <w:r>
        <w:rPr>
          <w:rFonts w:ascii="仿宋_GB2312" w:eastAsia="仿宋_GB2312" w:hint="eastAsia"/>
          <w:sz w:val="32"/>
          <w:szCs w:val="32"/>
        </w:rPr>
        <w:t>地点、档案存放地点</w:t>
      </w:r>
      <w:r w:rsidRPr="00F75C4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准备好以上材料，避免考察组现场无法完成考察任务。如有不确定问题，提前与考察组沟通。</w:t>
      </w:r>
      <w:r>
        <w:rPr>
          <w:rFonts w:ascii="仿宋_GB2312" w:eastAsia="仿宋_GB2312"/>
          <w:sz w:val="32"/>
          <w:szCs w:val="32"/>
        </w:rPr>
        <w:t>2</w:t>
      </w:r>
      <w:r w:rsidRPr="00F75C4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以</w:t>
      </w:r>
      <w:r w:rsidRPr="00F75C44">
        <w:rPr>
          <w:rFonts w:ascii="仿宋_GB2312" w:eastAsia="仿宋_GB2312" w:hint="eastAsia"/>
          <w:sz w:val="32"/>
          <w:szCs w:val="32"/>
        </w:rPr>
        <w:t>应届毕业生</w:t>
      </w:r>
      <w:r>
        <w:rPr>
          <w:rFonts w:ascii="仿宋_GB2312" w:eastAsia="仿宋_GB2312" w:hint="eastAsia"/>
          <w:sz w:val="32"/>
          <w:szCs w:val="32"/>
        </w:rPr>
        <w:t>身份报考的，</w:t>
      </w:r>
      <w:r w:rsidRPr="00F75C44">
        <w:rPr>
          <w:rFonts w:ascii="仿宋_GB2312" w:eastAsia="仿宋_GB2312" w:hint="eastAsia"/>
          <w:sz w:val="32"/>
          <w:szCs w:val="32"/>
        </w:rPr>
        <w:t>都要</w:t>
      </w:r>
      <w:r w:rsidRPr="00F75C44">
        <w:rPr>
          <w:rFonts w:ascii="仿宋_GB2312" w:eastAsia="仿宋_GB2312" w:hint="eastAsia"/>
          <w:sz w:val="32"/>
          <w:szCs w:val="32"/>
        </w:rPr>
        <w:lastRenderedPageBreak/>
        <w:t>到学校考察，档案</w:t>
      </w:r>
      <w:r>
        <w:rPr>
          <w:rFonts w:ascii="仿宋_GB2312" w:eastAsia="仿宋_GB2312" w:hint="eastAsia"/>
          <w:sz w:val="32"/>
          <w:szCs w:val="32"/>
        </w:rPr>
        <w:t>发</w:t>
      </w:r>
      <w:r w:rsidRPr="00F75C44">
        <w:rPr>
          <w:rFonts w:ascii="仿宋_GB2312" w:eastAsia="仿宋_GB2312" w:hint="eastAsia"/>
          <w:sz w:val="32"/>
          <w:szCs w:val="32"/>
        </w:rPr>
        <w:t>回生源地的，考察组需要到生源地调档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BC6A3BB" w14:textId="77777777" w:rsidR="005444A9" w:rsidRPr="00FE2522" w:rsidRDefault="00821AEF"/>
    <w:sectPr w:rsidR="005444A9" w:rsidRPr="00FE2522" w:rsidSect="00AD3929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334" w14:textId="77777777" w:rsidR="00821AEF" w:rsidRDefault="00821AEF" w:rsidP="00FE2522">
      <w:r>
        <w:separator/>
      </w:r>
    </w:p>
  </w:endnote>
  <w:endnote w:type="continuationSeparator" w:id="0">
    <w:p w14:paraId="7B668B55" w14:textId="77777777" w:rsidR="00821AEF" w:rsidRDefault="00821AEF" w:rsidP="00FE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E6E5" w14:textId="77777777" w:rsidR="00821AEF" w:rsidRDefault="00821AEF" w:rsidP="00FE2522">
      <w:r>
        <w:separator/>
      </w:r>
    </w:p>
  </w:footnote>
  <w:footnote w:type="continuationSeparator" w:id="0">
    <w:p w14:paraId="038DA7AA" w14:textId="77777777" w:rsidR="00821AEF" w:rsidRDefault="00821AEF" w:rsidP="00FE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3AB2"/>
    <w:rsid w:val="001A40DE"/>
    <w:rsid w:val="00215D4B"/>
    <w:rsid w:val="00236EB2"/>
    <w:rsid w:val="003115A9"/>
    <w:rsid w:val="00481BFA"/>
    <w:rsid w:val="005B385C"/>
    <w:rsid w:val="00815126"/>
    <w:rsid w:val="00821AEF"/>
    <w:rsid w:val="00833AB2"/>
    <w:rsid w:val="00B248E7"/>
    <w:rsid w:val="00C30A9A"/>
    <w:rsid w:val="00D16B53"/>
    <w:rsid w:val="00DC3913"/>
    <w:rsid w:val="00EE7173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7364"/>
  <w15:chartTrackingRefBased/>
  <w15:docId w15:val="{627BCB88-7F35-4FE5-B40B-45740CA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71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71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71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71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E71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E71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E717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E717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E2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5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Gao Yanzheng</cp:lastModifiedBy>
  <cp:revision>5</cp:revision>
  <dcterms:created xsi:type="dcterms:W3CDTF">2021-07-20T03:08:00Z</dcterms:created>
  <dcterms:modified xsi:type="dcterms:W3CDTF">2021-07-20T09:31:00Z</dcterms:modified>
</cp:coreProperties>
</file>