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日照市人民医院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val="en-US" w:eastAsia="zh-CN"/>
        </w:rPr>
        <w:t>2021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面试通知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年日照市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市直卫生健康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系统事业单位公开招聘工作人员简章》及有关规定，现将面试有关事项通知如下：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3D3D3D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D3D3D"/>
          <w:kern w:val="0"/>
          <w:sz w:val="32"/>
          <w:szCs w:val="32"/>
        </w:rPr>
        <w:t>一、面试对象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通过日照市人民医院面试资格审查的所有考生。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3D3D3D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D3D3D"/>
          <w:kern w:val="0"/>
          <w:sz w:val="32"/>
          <w:szCs w:val="32"/>
        </w:rPr>
        <w:t>二、面试时间、地点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面试时间：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面试地点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日照市新营小学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东校区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3D3D3D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D3D3D"/>
          <w:kern w:val="0"/>
          <w:sz w:val="32"/>
          <w:szCs w:val="32"/>
        </w:rPr>
        <w:t>三、考生须知及疫情防控注意事项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1.请携带有效二代身份证（临时身份证或社保卡）于7:00前到达面试签到地点，证件不齐全或截止面试当天上午7：15未抵达签到处的考生，视为放弃面试资格。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进入面试考点参加面试，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务必携带并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主动出示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山东省电子健康通行码（绿码）、面试前7天内检测机构检测后新冠病毒核酸检测阴性证明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并按要求主动接受体温测量。考生需符合以下条件，方可进入考场：（1）测量体温正常（未超过37.3℃）；（2）持有出示山东省电子健康通行码（绿码）；（3）持有面试前7天内检测机构检测后新冠病毒核酸检测阴性证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现场无法提供以上健康证明的，或现场体温异常以及身体不适的考生不得进入面试考场。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.本次面试计划为一整天，考生全天封闭（午餐统一安排），当天面试全部结束，考官公布成绩后方可离场。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.本次面试最低合格分数线为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试过程中，考生须服从工作人员管理，所有通讯工具及电子设备一律关闭上交，整个面试期间不得使用，否则视为作弊；同时请考生注意个人防护，自备一次性医用外科口罩，除核验考生身份及面试时按要求及时摘戴口罩外，进入面试考点后应当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考生面试时不得携带任何考试相关资料进入面试考点，随身携带物品需按工作人员要求统一存放。不得以任何方式向考官或工作人员（候考室工作人员除外）透露本人的姓名、工作单位和笔试成绩名次信息，不得穿戴有职业特征的服装、饰品，违者面试成绩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.凡有弄虚作假、徇私舞弊等情形，一经查实，即按有关规定取消考试资格。凡违反我省常态化疫情防控有关规定，隐瞒、虚报旅居史、接触史、健康状况等疫情防控重点信息的，将依法依规追究责任。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请各位考生务必保持手机联络畅通，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及时关注日照市卫生健康委员会（http://wsjkw.rizhao.gov.cn/）网站最新通知。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咨询电话：0633-3365207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                         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日照市人民医院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                                                      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021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1333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2240"/>
    <w:rsid w:val="000D7FE0"/>
    <w:rsid w:val="0010534B"/>
    <w:rsid w:val="00116911"/>
    <w:rsid w:val="001A3C55"/>
    <w:rsid w:val="001D704B"/>
    <w:rsid w:val="00201C4F"/>
    <w:rsid w:val="00247E9C"/>
    <w:rsid w:val="0025582B"/>
    <w:rsid w:val="00285DBA"/>
    <w:rsid w:val="00336895"/>
    <w:rsid w:val="00352BAF"/>
    <w:rsid w:val="00387335"/>
    <w:rsid w:val="003D24FE"/>
    <w:rsid w:val="003D6038"/>
    <w:rsid w:val="0040700D"/>
    <w:rsid w:val="004264B7"/>
    <w:rsid w:val="00507BF8"/>
    <w:rsid w:val="00545F46"/>
    <w:rsid w:val="00552240"/>
    <w:rsid w:val="005814FA"/>
    <w:rsid w:val="005836C3"/>
    <w:rsid w:val="005D44AE"/>
    <w:rsid w:val="005F6FC3"/>
    <w:rsid w:val="00664527"/>
    <w:rsid w:val="006D20DD"/>
    <w:rsid w:val="006E5487"/>
    <w:rsid w:val="006F6894"/>
    <w:rsid w:val="007D4964"/>
    <w:rsid w:val="00817C79"/>
    <w:rsid w:val="0084468B"/>
    <w:rsid w:val="00852F48"/>
    <w:rsid w:val="008F600B"/>
    <w:rsid w:val="00922D54"/>
    <w:rsid w:val="009457A6"/>
    <w:rsid w:val="0098132B"/>
    <w:rsid w:val="009A1B20"/>
    <w:rsid w:val="009A4A31"/>
    <w:rsid w:val="00A42FE1"/>
    <w:rsid w:val="00A53F0A"/>
    <w:rsid w:val="00A64063"/>
    <w:rsid w:val="00AE6420"/>
    <w:rsid w:val="00AE7179"/>
    <w:rsid w:val="00C06BD5"/>
    <w:rsid w:val="00C5537A"/>
    <w:rsid w:val="00C83843"/>
    <w:rsid w:val="00CD4610"/>
    <w:rsid w:val="00D0036A"/>
    <w:rsid w:val="00D313BF"/>
    <w:rsid w:val="00D456A5"/>
    <w:rsid w:val="00E512CD"/>
    <w:rsid w:val="00E74581"/>
    <w:rsid w:val="00E875FB"/>
    <w:rsid w:val="00F472C1"/>
    <w:rsid w:val="085931C6"/>
    <w:rsid w:val="131C5E53"/>
    <w:rsid w:val="13BA4985"/>
    <w:rsid w:val="2109549F"/>
    <w:rsid w:val="240327EA"/>
    <w:rsid w:val="260672CA"/>
    <w:rsid w:val="2DC21913"/>
    <w:rsid w:val="31FD3A76"/>
    <w:rsid w:val="778E3DC7"/>
    <w:rsid w:val="7C5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6"/>
    <w:link w:val="2"/>
    <w:semiHidden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3</Pages>
  <Words>182</Words>
  <Characters>1041</Characters>
  <Lines>8</Lines>
  <Paragraphs>2</Paragraphs>
  <TotalTime>6</TotalTime>
  <ScaleCrop>false</ScaleCrop>
  <LinksUpToDate>false</LinksUpToDate>
  <CharactersWithSpaces>1221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2020-11-08T04:55:00Z</dcterms:created>
  <dc:creator>li.roy/李勃_济_销售</dc:creator>
  <cp:lastModifiedBy>Lenovo</cp:lastModifiedBy>
  <dcterms:modified xsi:type="dcterms:W3CDTF">2021-07-27T10:22:04Z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599EE9C0D3EB47969D4469B11D47CEE6</vt:lpwstr>
  </property>
</Properties>
</file>