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大标宋简体" w:eastAsia="方正大标宋简体"/>
          <w:w w:val="90"/>
          <w:sz w:val="44"/>
          <w:szCs w:val="44"/>
        </w:rPr>
      </w:pPr>
      <w:r>
        <w:rPr>
          <w:rFonts w:hint="eastAsia" w:ascii="方正大标宋简体" w:hAnsi="宋体" w:eastAsia="方正大标宋简体" w:cs="宋体"/>
          <w:spacing w:val="-2"/>
          <w:sz w:val="44"/>
          <w:szCs w:val="44"/>
        </w:rPr>
        <w:t>健</w:t>
      </w:r>
      <w:r>
        <w:rPr>
          <w:rFonts w:hint="eastAsia" w:ascii="方正大标宋简体" w:eastAsia="方正大标宋简体"/>
          <w:w w:val="90"/>
          <w:sz w:val="44"/>
          <w:szCs w:val="44"/>
        </w:rPr>
        <w:t>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504"/>
        <w:gridCol w:w="1550"/>
        <w:gridCol w:w="28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504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报考岗位</w:t>
            </w:r>
          </w:p>
        </w:tc>
        <w:tc>
          <w:tcPr>
            <w:tcW w:w="2800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hint="eastAsia" w:ascii="黑体" w:hAnsi="黑体" w:eastAsia="黑体" w:cs="宋体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2504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</w:p>
        </w:tc>
        <w:tc>
          <w:tcPr>
            <w:tcW w:w="2800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1.是否为新冠肺炎疑似、确诊病例、无症状感染者或密切接触者？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  <w:bookmarkStart w:id="0" w:name="_GoBack"/>
            <w:bookmarkEnd w:id="0"/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2.是否为新冠肺炎治愈者？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本人参加2021年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巨野县教体系统第二次引进高层次人才现场资格审查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，现郑重承诺：</w:t>
            </w:r>
          </w:p>
          <w:p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考生签名：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  <w:spacing w:val="5"/>
        </w:rPr>
        <w:t>注：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健康申明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中有一项为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“</w:t>
      </w:r>
      <w:r>
        <w:rPr>
          <w:rFonts w:hint="eastAsia" w:ascii="仿宋_GB2312" w:hAnsi="宋体" w:eastAsia="仿宋_GB2312" w:cs="宋体"/>
          <w:spacing w:val="5"/>
        </w:rPr>
        <w:t>是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”</w:t>
      </w:r>
      <w:r>
        <w:rPr>
          <w:rFonts w:hint="eastAsia" w:ascii="仿宋_GB2312" w:hAnsi="宋体" w:eastAsia="仿宋_GB2312" w:cs="宋体"/>
          <w:spacing w:val="5"/>
        </w:rPr>
        <w:t>的，考生入场前须提供考前</w:t>
      </w:r>
      <w:r>
        <w:rPr>
          <w:rFonts w:hint="eastAsia" w:ascii="仿宋_GB2312" w:hAnsi="Times New Roman" w:eastAsia="仿宋_GB2312" w:cs="Times New Roman"/>
          <w:b/>
          <w:bCs/>
          <w:spacing w:val="5"/>
        </w:rPr>
        <w:t>7</w:t>
      </w:r>
      <w:r>
        <w:rPr>
          <w:rFonts w:hint="eastAsia" w:ascii="仿宋_GB2312" w:hAnsi="宋体" w:eastAsia="仿宋_GB2312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323D35"/>
    <w:rsid w:val="0039308F"/>
    <w:rsid w:val="004F6899"/>
    <w:rsid w:val="00593B14"/>
    <w:rsid w:val="006A0C09"/>
    <w:rsid w:val="0070522C"/>
    <w:rsid w:val="008C28EB"/>
    <w:rsid w:val="0090043E"/>
    <w:rsid w:val="009A65D3"/>
    <w:rsid w:val="00A7483C"/>
    <w:rsid w:val="00BD24CE"/>
    <w:rsid w:val="00C06897"/>
    <w:rsid w:val="00D24F7B"/>
    <w:rsid w:val="00D63531"/>
    <w:rsid w:val="00DA36E9"/>
    <w:rsid w:val="00DE6C37"/>
    <w:rsid w:val="00EA275F"/>
    <w:rsid w:val="01034452"/>
    <w:rsid w:val="0FEF4113"/>
    <w:rsid w:val="159B7477"/>
    <w:rsid w:val="1E7A47E5"/>
    <w:rsid w:val="32300ED3"/>
    <w:rsid w:val="44ED0683"/>
    <w:rsid w:val="4D542FA3"/>
    <w:rsid w:val="54C16325"/>
    <w:rsid w:val="57C23F24"/>
    <w:rsid w:val="59B6170E"/>
    <w:rsid w:val="63EE6DE4"/>
    <w:rsid w:val="77EF0C3B"/>
    <w:rsid w:val="7BCA05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394</Characters>
  <Lines>3</Lines>
  <Paragraphs>1</Paragraphs>
  <TotalTime>13</TotalTime>
  <ScaleCrop>false</ScaleCrop>
  <LinksUpToDate>false</LinksUpToDate>
  <CharactersWithSpaces>461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孙凌喜</cp:lastModifiedBy>
  <cp:lastPrinted>2021-07-26T08:10:58Z</cp:lastPrinted>
  <dcterms:modified xsi:type="dcterms:W3CDTF">2021-07-26T09:31:01Z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345951318_btnclosed</vt:lpwstr>
  </property>
  <property fmtid="{D5CDD505-2E9C-101B-9397-08002B2CF9AE}" pid="4" name="ICV">
    <vt:lpwstr>92916F564412444A9DED333EBA5B74B8</vt:lpwstr>
  </property>
</Properties>
</file>