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6F6F6"/>
        <w:spacing w:before="0" w:beforeAutospacing="0" w:after="150" w:afterAutospacing="0"/>
        <w:ind w:left="0" w:right="0" w:firstLine="0"/>
        <w:jc w:val="left"/>
        <w:rPr>
          <w:rFonts w:ascii="Helvetica" w:hAnsi="Helvetica" w:eastAsia="Helvetica" w:cs="Helvetica"/>
          <w:i w:val="0"/>
          <w:caps w:val="0"/>
          <w:color w:val="333333"/>
          <w:spacing w:val="0"/>
          <w:sz w:val="21"/>
          <w:szCs w:val="21"/>
        </w:rPr>
      </w:pPr>
      <w:r>
        <w:rPr>
          <w:rFonts w:hint="default" w:ascii="Helvetica" w:hAnsi="Helvetica" w:eastAsia="Helvetica" w:cs="Helvetica"/>
          <w:i w:val="0"/>
          <w:caps w:val="0"/>
          <w:color w:val="333333"/>
          <w:spacing w:val="0"/>
          <w:kern w:val="0"/>
          <w:sz w:val="21"/>
          <w:szCs w:val="21"/>
          <w:shd w:val="clear" w:fill="F6F6F6"/>
          <w:lang w:val="en-US" w:eastAsia="zh-CN" w:bidi="ar"/>
        </w:rPr>
        <w:t>2021年浦东新区劳动人事争议仲裁院面向社会公开招聘辅助工作人员拟录用人员公示</w:t>
      </w:r>
    </w:p>
    <w:tbl>
      <w:tblPr>
        <w:tblW w:w="7180" w:type="dxa"/>
        <w:tblInd w:w="0" w:type="dxa"/>
        <w:shd w:val="clear" w:color="auto" w:fill="F6F6F6"/>
        <w:tblLayout w:type="autofit"/>
        <w:tblCellMar>
          <w:top w:w="0" w:type="dxa"/>
          <w:left w:w="0" w:type="dxa"/>
          <w:bottom w:w="0" w:type="dxa"/>
          <w:right w:w="0" w:type="dxa"/>
        </w:tblCellMar>
      </w:tblPr>
      <w:tblGrid>
        <w:gridCol w:w="676"/>
        <w:gridCol w:w="4296"/>
        <w:gridCol w:w="1247"/>
        <w:gridCol w:w="961"/>
      </w:tblGrid>
      <w:tr>
        <w:tblPrEx>
          <w:shd w:val="clear" w:color="auto" w:fill="F6F6F6"/>
          <w:tblCellMar>
            <w:top w:w="0" w:type="dxa"/>
            <w:left w:w="0" w:type="dxa"/>
            <w:bottom w:w="0" w:type="dxa"/>
            <w:right w:w="0" w:type="dxa"/>
          </w:tblCellMar>
        </w:tblPrEx>
        <w:tc>
          <w:tcPr>
            <w:tcW w:w="675" w:type="dxa"/>
            <w:shd w:val="clear" w:color="auto" w:fill="F6F6F6"/>
            <w:vAlign w:val="center"/>
          </w:tcPr>
          <w:p>
            <w:pPr>
              <w:keepNext w:val="0"/>
              <w:keepLines w:val="0"/>
              <w:widowControl/>
              <w:suppressLineNumbers w:val="0"/>
              <w:spacing w:before="0" w:beforeAutospacing="0" w:after="150" w:afterAutospacing="0"/>
              <w:ind w:left="0" w:right="0"/>
              <w:jc w:val="left"/>
            </w:pPr>
            <w:r>
              <w:rPr>
                <w:rFonts w:hint="eastAsia" w:ascii="宋体" w:hAnsi="宋体" w:eastAsia="宋体" w:cs="宋体"/>
                <w:i w:val="0"/>
                <w:caps w:val="0"/>
                <w:color w:val="333333"/>
                <w:spacing w:val="0"/>
                <w:kern w:val="0"/>
                <w:sz w:val="24"/>
                <w:szCs w:val="24"/>
                <w:lang w:val="en-US" w:eastAsia="zh-CN" w:bidi="ar"/>
              </w:rPr>
              <w:t>序号</w:t>
            </w:r>
          </w:p>
        </w:tc>
        <w:tc>
          <w:tcPr>
            <w:tcW w:w="4290" w:type="dxa"/>
            <w:shd w:val="clear" w:color="auto" w:fill="F6F6F6"/>
            <w:vAlign w:val="center"/>
          </w:tcPr>
          <w:p>
            <w:pPr>
              <w:keepNext w:val="0"/>
              <w:keepLines w:val="0"/>
              <w:widowControl/>
              <w:suppressLineNumbers w:val="0"/>
              <w:spacing w:before="0" w:beforeAutospacing="0" w:after="150" w:afterAutospacing="0"/>
              <w:ind w:left="0" w:right="0"/>
              <w:jc w:val="left"/>
            </w:pPr>
            <w:r>
              <w:rPr>
                <w:rFonts w:hint="eastAsia" w:ascii="宋体" w:hAnsi="宋体" w:eastAsia="宋体" w:cs="宋体"/>
                <w:i w:val="0"/>
                <w:caps w:val="0"/>
                <w:color w:val="333333"/>
                <w:spacing w:val="0"/>
                <w:kern w:val="0"/>
                <w:sz w:val="24"/>
                <w:szCs w:val="24"/>
                <w:lang w:val="en-US" w:eastAsia="zh-CN" w:bidi="ar"/>
              </w:rPr>
              <w:t>用人单位</w:t>
            </w:r>
          </w:p>
        </w:tc>
        <w:tc>
          <w:tcPr>
            <w:tcW w:w="1245" w:type="dxa"/>
            <w:shd w:val="clear" w:color="auto" w:fill="F6F6F6"/>
            <w:vAlign w:val="center"/>
          </w:tcPr>
          <w:p>
            <w:pPr>
              <w:keepNext w:val="0"/>
              <w:keepLines w:val="0"/>
              <w:widowControl/>
              <w:suppressLineNumbers w:val="0"/>
              <w:spacing w:before="0" w:beforeAutospacing="0" w:after="150" w:afterAutospacing="0"/>
              <w:ind w:left="0" w:right="0"/>
              <w:jc w:val="left"/>
            </w:pPr>
            <w:r>
              <w:rPr>
                <w:rFonts w:hint="eastAsia" w:ascii="宋体" w:hAnsi="宋体" w:eastAsia="宋体" w:cs="宋体"/>
                <w:i w:val="0"/>
                <w:caps w:val="0"/>
                <w:color w:val="333333"/>
                <w:spacing w:val="0"/>
                <w:kern w:val="0"/>
                <w:sz w:val="24"/>
                <w:szCs w:val="24"/>
                <w:lang w:val="en-US" w:eastAsia="zh-CN" w:bidi="ar"/>
              </w:rPr>
              <w:t>报考岗位</w:t>
            </w:r>
          </w:p>
        </w:tc>
        <w:tc>
          <w:tcPr>
            <w:tcW w:w="960" w:type="dxa"/>
            <w:shd w:val="clear" w:color="auto" w:fill="F6F6F6"/>
            <w:vAlign w:val="center"/>
          </w:tcPr>
          <w:p>
            <w:pPr>
              <w:keepNext w:val="0"/>
              <w:keepLines w:val="0"/>
              <w:widowControl/>
              <w:suppressLineNumbers w:val="0"/>
              <w:spacing w:before="0" w:beforeAutospacing="0" w:after="150" w:afterAutospacing="0"/>
              <w:ind w:left="0" w:right="0"/>
              <w:jc w:val="left"/>
            </w:pPr>
            <w:r>
              <w:rPr>
                <w:rFonts w:hint="eastAsia" w:ascii="宋体" w:hAnsi="宋体" w:eastAsia="宋体" w:cs="宋体"/>
                <w:i w:val="0"/>
                <w:caps w:val="0"/>
                <w:color w:val="333333"/>
                <w:spacing w:val="0"/>
                <w:kern w:val="0"/>
                <w:sz w:val="24"/>
                <w:szCs w:val="24"/>
                <w:lang w:val="en-US" w:eastAsia="zh-CN" w:bidi="ar"/>
              </w:rPr>
              <w:t>姓名</w:t>
            </w:r>
          </w:p>
        </w:tc>
      </w:tr>
      <w:tr>
        <w:tblPrEx>
          <w:tblCellMar>
            <w:top w:w="0" w:type="dxa"/>
            <w:left w:w="0" w:type="dxa"/>
            <w:bottom w:w="0" w:type="dxa"/>
            <w:right w:w="0" w:type="dxa"/>
          </w:tblCellMar>
        </w:tblPrEx>
        <w:tc>
          <w:tcPr>
            <w:tcW w:w="0" w:type="auto"/>
            <w:shd w:val="clear" w:color="auto" w:fill="F6F6F6"/>
            <w:vAlign w:val="center"/>
          </w:tcPr>
          <w:p>
            <w:pPr>
              <w:keepNext w:val="0"/>
              <w:keepLines w:val="0"/>
              <w:widowControl/>
              <w:suppressLineNumbers w:val="0"/>
              <w:spacing w:before="0" w:beforeAutospacing="0" w:after="150" w:afterAutospacing="0"/>
              <w:ind w:left="0" w:right="0"/>
              <w:jc w:val="left"/>
            </w:pPr>
            <w:r>
              <w:rPr>
                <w:rFonts w:hint="default" w:ascii="Helvetica" w:hAnsi="Helvetica" w:eastAsia="Helvetica" w:cs="Helvetica"/>
                <w:i w:val="0"/>
                <w:caps w:val="0"/>
                <w:color w:val="333333"/>
                <w:spacing w:val="0"/>
                <w:kern w:val="0"/>
                <w:sz w:val="24"/>
                <w:szCs w:val="24"/>
                <w:lang w:val="en-US" w:eastAsia="zh-CN" w:bidi="ar"/>
              </w:rPr>
              <w:t>1</w:t>
            </w:r>
          </w:p>
        </w:tc>
        <w:tc>
          <w:tcPr>
            <w:tcW w:w="0" w:type="auto"/>
            <w:shd w:val="clear" w:color="auto" w:fill="F6F6F6"/>
            <w:vAlign w:val="center"/>
          </w:tcPr>
          <w:p>
            <w:pPr>
              <w:keepNext w:val="0"/>
              <w:keepLines w:val="0"/>
              <w:widowControl/>
              <w:suppressLineNumbers w:val="0"/>
              <w:spacing w:before="0" w:beforeAutospacing="0" w:after="150" w:afterAutospacing="0"/>
              <w:ind w:left="0" w:right="0"/>
              <w:jc w:val="left"/>
            </w:pPr>
            <w:r>
              <w:rPr>
                <w:rFonts w:hint="eastAsia" w:ascii="宋体" w:hAnsi="宋体" w:eastAsia="宋体" w:cs="宋体"/>
                <w:i w:val="0"/>
                <w:caps w:val="0"/>
                <w:color w:val="333333"/>
                <w:spacing w:val="0"/>
                <w:kern w:val="0"/>
                <w:sz w:val="24"/>
                <w:szCs w:val="24"/>
                <w:lang w:val="en-US" w:eastAsia="zh-CN" w:bidi="ar"/>
              </w:rPr>
              <w:t>浦东新区劳动人事争议仲裁院</w:t>
            </w:r>
          </w:p>
        </w:tc>
        <w:tc>
          <w:tcPr>
            <w:tcW w:w="0" w:type="auto"/>
            <w:shd w:val="clear" w:color="auto" w:fill="F6F6F6"/>
            <w:vAlign w:val="center"/>
          </w:tcPr>
          <w:p>
            <w:pPr>
              <w:keepNext w:val="0"/>
              <w:keepLines w:val="0"/>
              <w:widowControl/>
              <w:suppressLineNumbers w:val="0"/>
              <w:spacing w:before="0" w:beforeAutospacing="0" w:after="150" w:afterAutospacing="0"/>
              <w:ind w:left="0" w:right="0"/>
              <w:jc w:val="left"/>
            </w:pPr>
            <w:r>
              <w:rPr>
                <w:rFonts w:hint="eastAsia" w:ascii="宋体" w:hAnsi="宋体" w:eastAsia="宋体" w:cs="宋体"/>
                <w:i w:val="0"/>
                <w:caps w:val="0"/>
                <w:color w:val="333333"/>
                <w:spacing w:val="0"/>
                <w:kern w:val="0"/>
                <w:sz w:val="24"/>
                <w:szCs w:val="24"/>
                <w:lang w:val="en-US" w:eastAsia="zh-CN" w:bidi="ar"/>
              </w:rPr>
              <w:t>书记员</w:t>
            </w:r>
          </w:p>
        </w:tc>
        <w:tc>
          <w:tcPr>
            <w:tcW w:w="0" w:type="auto"/>
            <w:shd w:val="clear" w:color="auto" w:fill="F6F6F6"/>
            <w:vAlign w:val="center"/>
          </w:tcPr>
          <w:p>
            <w:pPr>
              <w:keepNext w:val="0"/>
              <w:keepLines w:val="0"/>
              <w:widowControl/>
              <w:suppressLineNumbers w:val="0"/>
              <w:spacing w:before="0" w:beforeAutospacing="0" w:after="150" w:afterAutospacing="0"/>
              <w:ind w:left="0" w:right="0"/>
              <w:jc w:val="left"/>
            </w:pPr>
            <w:r>
              <w:rPr>
                <w:rFonts w:hint="eastAsia" w:ascii="宋体" w:hAnsi="宋体" w:eastAsia="宋体" w:cs="宋体"/>
                <w:i w:val="0"/>
                <w:caps w:val="0"/>
                <w:color w:val="333333"/>
                <w:spacing w:val="0"/>
                <w:kern w:val="0"/>
                <w:sz w:val="24"/>
                <w:szCs w:val="24"/>
                <w:lang w:val="en-US" w:eastAsia="zh-CN" w:bidi="ar"/>
              </w:rPr>
              <w:t>黄嘉莉</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C07DCA"/>
    <w:rsid w:val="66C07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2021-07-27T00:12:00Z</dcterms:created>
  <dc:creator>Administrator</dc:creator>
  <cp:lastModifiedBy>Administrator</cp:lastModifiedBy>
  <dcterms:modified xsi:type="dcterms:W3CDTF">2021-07-27T02:38:16Z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