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FD" w:rsidRDefault="00DB5621">
      <w:pPr>
        <w:spacing w:line="60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rPr>
        <w:t>附件</w:t>
      </w:r>
      <w:r>
        <w:rPr>
          <w:rFonts w:ascii="仿宋_GB2312" w:eastAsia="仿宋_GB2312" w:hAnsi="Times New Roman" w:cs="仿宋_GB2312" w:hint="eastAsia"/>
          <w:sz w:val="32"/>
          <w:szCs w:val="32"/>
        </w:rPr>
        <w:t>1</w:t>
      </w:r>
      <w:r>
        <w:rPr>
          <w:rFonts w:ascii="仿宋_GB2312" w:eastAsia="仿宋_GB2312" w:hAnsi="Times New Roman" w:cs="仿宋_GB2312" w:hint="eastAsia"/>
          <w:sz w:val="32"/>
          <w:szCs w:val="32"/>
        </w:rPr>
        <w:t>：</w:t>
      </w:r>
    </w:p>
    <w:p w:rsidR="00EA60FD" w:rsidRDefault="00DB5621">
      <w:pPr>
        <w:spacing w:line="60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考生面试须知</w:t>
      </w:r>
    </w:p>
    <w:p w:rsidR="00EA60FD" w:rsidRDefault="00EA60FD">
      <w:pPr>
        <w:spacing w:line="100" w:lineRule="exact"/>
        <w:ind w:firstLineChars="200" w:firstLine="480"/>
        <w:rPr>
          <w:rFonts w:ascii="仿宋_GB2312" w:eastAsia="仿宋_GB2312" w:hAnsi="Times New Roman" w:cs="仿宋_GB2312"/>
          <w:sz w:val="24"/>
        </w:rPr>
      </w:pPr>
    </w:p>
    <w:p w:rsidR="00EA60FD" w:rsidRDefault="00DB5621">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1.</w:t>
      </w:r>
      <w:r>
        <w:rPr>
          <w:rFonts w:ascii="仿宋_GB2312" w:eastAsia="仿宋_GB2312" w:hAnsi="Times New Roman" w:cs="仿宋_GB2312" w:hint="eastAsia"/>
          <w:sz w:val="32"/>
          <w:szCs w:val="32"/>
        </w:rPr>
        <w:t>请考生务必</w:t>
      </w:r>
      <w:r>
        <w:rPr>
          <w:rFonts w:ascii="仿宋_GB2312" w:eastAsia="仿宋_GB2312" w:hAnsi="Times New Roman" w:cs="仿宋_GB2312" w:hint="eastAsia"/>
          <w:sz w:val="32"/>
          <w:szCs w:val="32"/>
        </w:rPr>
        <w:t>于</w:t>
      </w:r>
      <w:r w:rsidR="004C3618">
        <w:rPr>
          <w:rFonts w:ascii="仿宋_GB2312" w:eastAsia="仿宋_GB2312" w:hAnsi="Times New Roman" w:cs="仿宋_GB2312" w:hint="eastAsia"/>
          <w:sz w:val="32"/>
          <w:szCs w:val="32"/>
        </w:rPr>
        <w:t>8:00</w:t>
      </w:r>
      <w:r>
        <w:rPr>
          <w:rFonts w:ascii="仿宋_GB2312" w:eastAsia="仿宋_GB2312" w:hAnsi="Times New Roman" w:cs="仿宋_GB2312" w:hint="eastAsia"/>
          <w:sz w:val="32"/>
          <w:szCs w:val="32"/>
        </w:rPr>
        <w:t>前到达考场，进行面试顺序抽签。</w:t>
      </w:r>
    </w:p>
    <w:p w:rsidR="00EA60FD" w:rsidRDefault="00DB5621">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2.</w:t>
      </w:r>
      <w:r>
        <w:rPr>
          <w:rFonts w:ascii="仿宋_GB2312" w:eastAsia="仿宋_GB2312" w:hAnsi="Times New Roman" w:cs="仿宋_GB2312" w:hint="eastAsia"/>
          <w:sz w:val="32"/>
          <w:szCs w:val="32"/>
        </w:rPr>
        <w:t>所有考生须持本人“闽政通”</w:t>
      </w:r>
      <w:r>
        <w:rPr>
          <w:rFonts w:ascii="仿宋_GB2312" w:eastAsia="仿宋_GB2312" w:hAnsi="Times New Roman" w:cs="仿宋_GB2312" w:hint="eastAsia"/>
          <w:sz w:val="32"/>
          <w:szCs w:val="32"/>
        </w:rPr>
        <w:t>APP</w:t>
      </w:r>
      <w:r>
        <w:rPr>
          <w:rFonts w:ascii="仿宋_GB2312" w:eastAsia="仿宋_GB2312" w:hAnsi="Times New Roman" w:cs="仿宋_GB2312" w:hint="eastAsia"/>
          <w:sz w:val="32"/>
          <w:szCs w:val="32"/>
        </w:rPr>
        <w:t>中的“八闽健康码”、《</w:t>
      </w:r>
      <w:r>
        <w:rPr>
          <w:rFonts w:ascii="仿宋_GB2312" w:eastAsia="仿宋_GB2312" w:hAnsi="Times New Roman" w:cs="仿宋_GB2312" w:hint="eastAsia"/>
          <w:sz w:val="32"/>
          <w:szCs w:val="32"/>
        </w:rPr>
        <w:t>2021</w:t>
      </w:r>
      <w:r>
        <w:rPr>
          <w:rFonts w:ascii="仿宋_GB2312" w:eastAsia="仿宋_GB2312" w:hAnsi="Times New Roman" w:cs="仿宋_GB2312" w:hint="eastAsia"/>
          <w:sz w:val="32"/>
          <w:szCs w:val="32"/>
        </w:rPr>
        <w:t>年福州市</w:t>
      </w:r>
      <w:r w:rsidR="004C3618">
        <w:rPr>
          <w:rFonts w:ascii="仿宋_GB2312" w:eastAsia="仿宋_GB2312" w:hAnsi="Times New Roman" w:cs="仿宋_GB2312" w:hint="eastAsia"/>
          <w:sz w:val="32"/>
          <w:szCs w:val="32"/>
        </w:rPr>
        <w:t>疾病预控制中心</w:t>
      </w:r>
      <w:r>
        <w:rPr>
          <w:rFonts w:ascii="仿宋_GB2312" w:eastAsia="仿宋_GB2312" w:hAnsi="Times New Roman" w:cs="仿宋_GB2312" w:hint="eastAsia"/>
          <w:sz w:val="32"/>
          <w:szCs w:val="32"/>
        </w:rPr>
        <w:t>自主招聘面试考生健康申明卡及安全考试承诺书》、</w:t>
      </w:r>
      <w:r>
        <w:rPr>
          <w:rFonts w:ascii="仿宋_GB2312" w:eastAsia="仿宋_GB2312" w:hAnsi="Times New Roman" w:cs="仿宋_GB2312" w:hint="eastAsia"/>
          <w:sz w:val="32"/>
          <w:szCs w:val="32"/>
        </w:rPr>
        <w:t>7</w:t>
      </w:r>
      <w:r>
        <w:rPr>
          <w:rFonts w:ascii="仿宋_GB2312" w:eastAsia="仿宋_GB2312" w:hAnsi="Times New Roman" w:cs="仿宋_GB2312" w:hint="eastAsia"/>
          <w:sz w:val="32"/>
          <w:szCs w:val="32"/>
        </w:rPr>
        <w:t>天内的核酸检测阴性报告、身份证、</w:t>
      </w:r>
      <w:r>
        <w:rPr>
          <w:rFonts w:ascii="仿宋_GB2312" w:eastAsia="仿宋_GB2312" w:hAnsi="Times New Roman" w:cs="仿宋_GB2312" w:hint="eastAsia"/>
          <w:sz w:val="32"/>
          <w:szCs w:val="32"/>
        </w:rPr>
        <w:t>面试通知书</w:t>
      </w:r>
      <w:r>
        <w:rPr>
          <w:rFonts w:ascii="仿宋_GB2312" w:eastAsia="仿宋_GB2312" w:hAnsi="Times New Roman" w:cs="仿宋_GB2312" w:hint="eastAsia"/>
          <w:sz w:val="32"/>
          <w:szCs w:val="32"/>
        </w:rPr>
        <w:t>入场参加面试，来自重点地区的考生应提前告知主考单位，谢绝考生家属入场陪同。</w:t>
      </w:r>
    </w:p>
    <w:p w:rsidR="00EA60FD" w:rsidRDefault="00DB5621">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3.</w:t>
      </w:r>
      <w:r>
        <w:rPr>
          <w:rFonts w:ascii="仿宋_GB2312" w:eastAsia="仿宋_GB2312" w:hAnsi="Times New Roman" w:cs="仿宋_GB2312" w:hint="eastAsia"/>
          <w:sz w:val="32"/>
          <w:szCs w:val="32"/>
        </w:rPr>
        <w:t>迟到、证件不齐全或未参加面试者，均视为自动放弃面试资格。</w:t>
      </w:r>
    </w:p>
    <w:p w:rsidR="00EA60FD" w:rsidRDefault="00DB5621">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4.</w:t>
      </w:r>
      <w:r>
        <w:rPr>
          <w:rFonts w:ascii="仿宋_GB2312" w:eastAsia="仿宋_GB2312" w:hAnsi="Times New Roman" w:cs="仿宋_GB2312" w:hint="eastAsia"/>
          <w:sz w:val="32"/>
          <w:szCs w:val="32"/>
        </w:rPr>
        <w:t>考生进入候考室后，请将手机关机和各种通讯工具（如平板电脑、电子手表、电子手环、电子书等具有发送或者接受信息功能的设备）、电子存储记忆录放设备等以上电子产品放入自带的包内或一并交由考场工作人员装入信封，统一集中保管。考生考试结束后到工作人员处取走手机及其他物品，离开考场。</w:t>
      </w:r>
    </w:p>
    <w:p w:rsidR="00EA60FD" w:rsidRDefault="00DB5621">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5.</w:t>
      </w:r>
      <w:r>
        <w:rPr>
          <w:rFonts w:ascii="仿宋_GB2312" w:eastAsia="仿宋_GB2312" w:hAnsi="Times New Roman" w:cs="仿宋_GB2312" w:hint="eastAsia"/>
          <w:sz w:val="32"/>
          <w:szCs w:val="32"/>
        </w:rPr>
        <w:t>考生抽签选号后，等待考试期间不得离开候考室。</w:t>
      </w:r>
    </w:p>
    <w:p w:rsidR="00EA60FD" w:rsidRDefault="00DB5621">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6.</w:t>
      </w:r>
      <w:r>
        <w:rPr>
          <w:rFonts w:ascii="仿宋_GB2312" w:eastAsia="仿宋_GB2312" w:hAnsi="Times New Roman" w:cs="仿宋_GB2312" w:hint="eastAsia"/>
          <w:sz w:val="32"/>
          <w:szCs w:val="32"/>
        </w:rPr>
        <w:t>考生面试时不得做自我介绍，违者当场取消考试资格。</w:t>
      </w:r>
    </w:p>
    <w:p w:rsidR="00EA60FD" w:rsidRDefault="00DB5621">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7.</w:t>
      </w:r>
      <w:r>
        <w:rPr>
          <w:rFonts w:ascii="仿宋_GB2312" w:eastAsia="仿宋_GB2312" w:hAnsi="Times New Roman" w:cs="仿宋_GB2312" w:hint="eastAsia"/>
          <w:sz w:val="32"/>
          <w:szCs w:val="32"/>
        </w:rPr>
        <w:t>考场和候考室实行严格分离，考生考试结束后请立即离开考场，不得返回候考室，否则本次考试成绩作废。</w:t>
      </w:r>
    </w:p>
    <w:p w:rsidR="00EA60FD" w:rsidRDefault="00DB5621">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8.</w:t>
      </w:r>
      <w:r>
        <w:rPr>
          <w:rFonts w:ascii="仿宋_GB2312" w:eastAsia="仿宋_GB2312" w:hAnsi="Times New Roman" w:cs="仿宋_GB2312" w:hint="eastAsia"/>
          <w:sz w:val="32"/>
          <w:szCs w:val="32"/>
        </w:rPr>
        <w:t>请配合考场工作人员做好考试相</w:t>
      </w:r>
      <w:r>
        <w:rPr>
          <w:rFonts w:ascii="仿宋_GB2312" w:eastAsia="仿宋_GB2312" w:hAnsi="Times New Roman" w:cs="仿宋_GB2312" w:hint="eastAsia"/>
          <w:sz w:val="32"/>
          <w:szCs w:val="32"/>
        </w:rPr>
        <w:t>关工作。</w:t>
      </w:r>
      <w:bookmarkStart w:id="0" w:name="_GoBack"/>
      <w:bookmarkEnd w:id="0"/>
    </w:p>
    <w:sectPr w:rsidR="00EA60FD" w:rsidSect="00EA60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621" w:rsidRDefault="00DB5621" w:rsidP="004C3618">
      <w:r>
        <w:separator/>
      </w:r>
    </w:p>
  </w:endnote>
  <w:endnote w:type="continuationSeparator" w:id="1">
    <w:p w:rsidR="00DB5621" w:rsidRDefault="00DB5621" w:rsidP="004C36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621" w:rsidRDefault="00DB5621" w:rsidP="004C3618">
      <w:r>
        <w:separator/>
      </w:r>
    </w:p>
  </w:footnote>
  <w:footnote w:type="continuationSeparator" w:id="1">
    <w:p w:rsidR="00DB5621" w:rsidRDefault="00DB5621" w:rsidP="004C36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0F31"/>
    <w:rsid w:val="00187174"/>
    <w:rsid w:val="001D12C7"/>
    <w:rsid w:val="004C3618"/>
    <w:rsid w:val="006534D7"/>
    <w:rsid w:val="007722A2"/>
    <w:rsid w:val="00930F31"/>
    <w:rsid w:val="00AD7682"/>
    <w:rsid w:val="00C57040"/>
    <w:rsid w:val="00CE6B6B"/>
    <w:rsid w:val="00DB5621"/>
    <w:rsid w:val="00EA60FD"/>
    <w:rsid w:val="052616FA"/>
    <w:rsid w:val="077440B4"/>
    <w:rsid w:val="255F7A7E"/>
    <w:rsid w:val="32953206"/>
    <w:rsid w:val="37B57669"/>
    <w:rsid w:val="3EBC51AD"/>
    <w:rsid w:val="4EC70ED4"/>
    <w:rsid w:val="68742858"/>
    <w:rsid w:val="76DC0D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60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A60FD"/>
    <w:pPr>
      <w:spacing w:after="120"/>
    </w:pPr>
  </w:style>
  <w:style w:type="paragraph" w:styleId="a4">
    <w:name w:val="footer"/>
    <w:basedOn w:val="a"/>
    <w:link w:val="Char"/>
    <w:qFormat/>
    <w:rsid w:val="00EA60FD"/>
    <w:pPr>
      <w:tabs>
        <w:tab w:val="center" w:pos="4153"/>
        <w:tab w:val="right" w:pos="8306"/>
      </w:tabs>
      <w:snapToGrid w:val="0"/>
      <w:jc w:val="left"/>
    </w:pPr>
    <w:rPr>
      <w:sz w:val="18"/>
      <w:szCs w:val="18"/>
    </w:rPr>
  </w:style>
  <w:style w:type="paragraph" w:styleId="a5">
    <w:name w:val="header"/>
    <w:basedOn w:val="a"/>
    <w:link w:val="Char0"/>
    <w:qFormat/>
    <w:rsid w:val="00EA60F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EA60FD"/>
    <w:pPr>
      <w:spacing w:beforeAutospacing="1" w:afterAutospacing="1"/>
      <w:jc w:val="left"/>
    </w:pPr>
    <w:rPr>
      <w:rFonts w:cs="Times New Roman"/>
      <w:kern w:val="0"/>
      <w:sz w:val="24"/>
    </w:rPr>
  </w:style>
  <w:style w:type="paragraph" w:styleId="a7">
    <w:name w:val="Body Text First Indent"/>
    <w:basedOn w:val="a3"/>
    <w:qFormat/>
    <w:rsid w:val="00EA60FD"/>
    <w:pPr>
      <w:ind w:firstLineChars="100" w:firstLine="420"/>
    </w:pPr>
    <w:rPr>
      <w:kern w:val="0"/>
      <w:sz w:val="20"/>
      <w:szCs w:val="20"/>
    </w:rPr>
  </w:style>
  <w:style w:type="character" w:customStyle="1" w:styleId="Char0">
    <w:name w:val="页眉 Char"/>
    <w:basedOn w:val="a0"/>
    <w:link w:val="a5"/>
    <w:qFormat/>
    <w:rsid w:val="00EA60FD"/>
    <w:rPr>
      <w:kern w:val="2"/>
      <w:sz w:val="18"/>
      <w:szCs w:val="18"/>
    </w:rPr>
  </w:style>
  <w:style w:type="character" w:customStyle="1" w:styleId="Char">
    <w:name w:val="页脚 Char"/>
    <w:basedOn w:val="a0"/>
    <w:link w:val="a4"/>
    <w:qFormat/>
    <w:rsid w:val="00EA60F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郭宝连</cp:lastModifiedBy>
  <cp:revision>6</cp:revision>
  <dcterms:created xsi:type="dcterms:W3CDTF">2021-07-14T02:03:00Z</dcterms:created>
  <dcterms:modified xsi:type="dcterms:W3CDTF">2021-07-26T02:51:00Z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DA070CDB4A604B32ADFE316D5117351D</vt:lpwstr>
  </property>
</Properties>
</file>