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年曲阜市事业单位公开招聘（教育类）</w:t>
      </w: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考察政审表</w:t>
      </w:r>
    </w:p>
    <w:p>
      <w:pPr>
        <w:ind w:firstLine="843" w:firstLineChars="300"/>
        <w:jc w:val="both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报考部门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报考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职位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63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255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36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1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6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0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请根据实际情况填写并修改称谓，尽量不要改变此模板格式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6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岳父（公公）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此表需反正面打印。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6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岳母（婆婆）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6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配偶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8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子女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7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（需从高中时段填起）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3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22" w:firstLineChars="200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widowControl/>
              <w:spacing w:line="440" w:lineRule="exact"/>
              <w:ind w:firstLine="56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7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ind w:firstLine="1124" w:firstLineChars="400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  <w:rPr>
          <w:rFonts w:eastAsia="方正黑体简体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</w:t>
      </w:r>
    </w:p>
    <w:p/>
    <w:sectPr>
      <w:pgSz w:w="11906" w:h="16838"/>
      <w:pgMar w:top="1701" w:right="1984" w:bottom="1701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12B00"/>
    <w:rsid w:val="018C2180"/>
    <w:rsid w:val="0D0B6D46"/>
    <w:rsid w:val="0D6B4723"/>
    <w:rsid w:val="11ED3C10"/>
    <w:rsid w:val="13C80E1D"/>
    <w:rsid w:val="16235B86"/>
    <w:rsid w:val="21FF3E25"/>
    <w:rsid w:val="271C5EEA"/>
    <w:rsid w:val="33EB1577"/>
    <w:rsid w:val="35BE71A2"/>
    <w:rsid w:val="428948C8"/>
    <w:rsid w:val="540C64F4"/>
    <w:rsid w:val="56F51D07"/>
    <w:rsid w:val="5B5B609E"/>
    <w:rsid w:val="5B970F4A"/>
    <w:rsid w:val="5C67051B"/>
    <w:rsid w:val="5F3326D8"/>
    <w:rsid w:val="65FE7C1B"/>
    <w:rsid w:val="6A812B00"/>
    <w:rsid w:val="6DAE615A"/>
    <w:rsid w:val="70B34740"/>
    <w:rsid w:val="76412787"/>
    <w:rsid w:val="78F12F3D"/>
    <w:rsid w:val="7C056D24"/>
    <w:rsid w:val="7CAA2572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Administrator</cp:lastModifiedBy>
  <dcterms:modified xsi:type="dcterms:W3CDTF">2021-07-27T01:57:08Z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F08EE419FBE8499E943487AD10902B8E</vt:lpwstr>
  </property>
  <property fmtid="{D5CDD505-2E9C-101B-9397-08002B2CF9AE}" pid="4" name="KSOSaveFontToCloudKey">
    <vt:lpwstr>299984643_cloud</vt:lpwstr>
  </property>
</Properties>
</file>