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2021年开封市市直事业单位公开</w:t>
      </w:r>
      <w:r>
        <w:rPr>
          <w:rFonts w:hint="eastAsia" w:asciiTheme="majorEastAsia" w:hAnsiTheme="majorEastAsia" w:eastAsiaTheme="majorEastAsia" w:cstheme="majorEastAsia"/>
          <w:b/>
          <w:sz w:val="44"/>
          <w:szCs w:val="44"/>
          <w:lang w:val="en-US" w:eastAsia="zh-CN"/>
        </w:rPr>
        <w:t>选调</w:t>
      </w:r>
    </w:p>
    <w:p>
      <w:pPr>
        <w:spacing w:line="560" w:lineRule="exact"/>
        <w:jc w:val="center"/>
        <w:rPr>
          <w:rFonts w:asciiTheme="majorEastAsia" w:hAnsiTheme="majorEastAsia" w:eastAsiaTheme="majorEastAsia"/>
          <w:b/>
          <w:sz w:val="32"/>
          <w:szCs w:val="32"/>
        </w:rPr>
      </w:pPr>
      <w:r>
        <w:rPr>
          <w:rFonts w:hint="eastAsia" w:asciiTheme="majorEastAsia" w:hAnsiTheme="majorEastAsia" w:eastAsiaTheme="majorEastAsia" w:cstheme="majorEastAsia"/>
          <w:b/>
          <w:bCs/>
          <w:sz w:val="44"/>
          <w:szCs w:val="44"/>
        </w:rPr>
        <w:t>面试疫情防控须知</w:t>
      </w:r>
    </w:p>
    <w:p>
      <w:pPr>
        <w:ind w:firstLine="640" w:firstLineChars="200"/>
        <w:rPr>
          <w:rFonts w:eastAsia="仿宋_GB2312"/>
          <w:sz w:val="32"/>
          <w:szCs w:val="32"/>
        </w:rPr>
      </w:pPr>
      <w:r>
        <w:rPr>
          <w:rFonts w:hint="eastAsia" w:ascii="仿宋_GB2312" w:eastAsia="仿宋_GB2312"/>
          <w:sz w:val="32"/>
          <w:szCs w:val="32"/>
        </w:rPr>
        <w:t>1.</w:t>
      </w:r>
      <w:r>
        <w:rPr>
          <w:rFonts w:hint="eastAsia" w:ascii="仿宋" w:hAnsi="仿宋" w:eastAsia="仿宋" w:cs="仿宋"/>
          <w:sz w:val="32"/>
          <w:szCs w:val="32"/>
        </w:rPr>
        <w:t xml:space="preserve"> 考生现场应接受健康码、行程轨迹码查验及体温测量，健康码为绿码及体温测量合格的方可参加面试；</w:t>
      </w:r>
      <w:r>
        <w:rPr>
          <w:rFonts w:hint="eastAsia" w:eastAsia="仿宋_GB2312"/>
          <w:sz w:val="32"/>
          <w:szCs w:val="32"/>
        </w:rPr>
        <w:t>考试前两周有国内疫情中高风险地区或境外旅居史的考生来汴参加面试时需提供7日内核酸检测阴性结果的证明</w:t>
      </w:r>
      <w:r>
        <w:rPr>
          <w:rFonts w:hint="eastAsia" w:ascii="仿宋" w:hAnsi="仿宋" w:eastAsia="仿宋" w:cs="仿宋"/>
          <w:sz w:val="32"/>
          <w:szCs w:val="32"/>
        </w:rPr>
        <w:t>，</w:t>
      </w:r>
      <w:r>
        <w:rPr>
          <w:rFonts w:hint="eastAsia" w:eastAsia="仿宋_GB2312"/>
          <w:sz w:val="32"/>
          <w:szCs w:val="32"/>
        </w:rPr>
        <w:t>符合防疫要求的准予面试，否则不予参加面试。</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.考试日前14天内，原则不跨区域流动，避免在国内疫情中高风险地区或国（境）外旅行、居住；尽量避免与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w:t>
      </w:r>
      <w:bookmarkStart w:id="0" w:name="_GoBack"/>
      <w:bookmarkEnd w:id="0"/>
      <w:r>
        <w:rPr>
          <w:rFonts w:hint="eastAsia" w:ascii="仿宋_GB2312" w:eastAsia="仿宋_GB2312"/>
          <w:sz w:val="32"/>
          <w:szCs w:val="32"/>
        </w:rPr>
        <w:t>动性较大、人群密集的场所聚集。</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试期间，考生应自备一次性医用口罩，按照考点所在地疫情风险等级和防控要求科学佩戴口罩。在考点入场及考后离场等人群聚集环节，建议全程佩戴口罩，在答题和接受身份识别验证等特殊情况下须摘除口罩。</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w:t>
      </w:r>
      <w:r>
        <w:rPr>
          <w:rFonts w:hint="eastAsia" w:ascii="仿宋_GB2312" w:eastAsia="仿宋_GB2312"/>
          <w:sz w:val="32"/>
          <w:szCs w:val="32"/>
          <w:lang w:val="en-US" w:eastAsia="zh-CN"/>
        </w:rPr>
        <w:t>不准</w:t>
      </w:r>
      <w:r>
        <w:rPr>
          <w:rFonts w:hint="eastAsia" w:ascii="仿宋_GB2312" w:eastAsia="仿宋_GB2312"/>
          <w:sz w:val="32"/>
          <w:szCs w:val="32"/>
        </w:rPr>
        <w:t>参加考试。</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.候考期间，考生要自觉遵守考试秩序，与其他考生保持安全防控距离，服从现场工作人员安排，考试结束后按规定有序离场。</w:t>
      </w:r>
    </w:p>
    <w:p>
      <w:pPr>
        <w:ind w:firstLine="640" w:firstLineChars="200"/>
        <w:jc w:val="lef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color w:val="auto"/>
          <w:sz w:val="32"/>
          <w:szCs w:val="32"/>
          <w:lang w:val="en-US" w:eastAsia="zh-CN"/>
        </w:rPr>
        <w:t>在面试地点现场</w:t>
      </w:r>
      <w:r>
        <w:rPr>
          <w:rFonts w:hint="eastAsia" w:ascii="仿宋_GB2312" w:eastAsia="仿宋_GB2312"/>
          <w:color w:val="auto"/>
          <w:sz w:val="32"/>
          <w:szCs w:val="32"/>
        </w:rPr>
        <w:t>填写《</w:t>
      </w:r>
      <w:r>
        <w:rPr>
          <w:rFonts w:hint="eastAsia" w:ascii="仿宋_GB2312" w:eastAsia="仿宋_GB2312"/>
          <w:sz w:val="32"/>
          <w:szCs w:val="32"/>
          <w:lang w:val="en-US" w:eastAsia="zh-CN"/>
        </w:rPr>
        <w:t>开封市2021年市直事业单位公开选调工作人员健康</w:t>
      </w:r>
      <w:r>
        <w:rPr>
          <w:rFonts w:hint="eastAsia" w:ascii="仿宋_GB2312" w:eastAsia="仿宋_GB2312"/>
          <w:sz w:val="32"/>
          <w:szCs w:val="32"/>
        </w:rPr>
        <w:t>承诺书</w:t>
      </w: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理，造成一定后果的，将依法追究报告人责任。</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0272327"/>
    <w:rsid w:val="00282B3B"/>
    <w:rsid w:val="00386043"/>
    <w:rsid w:val="003D223F"/>
    <w:rsid w:val="00452376"/>
    <w:rsid w:val="004E655A"/>
    <w:rsid w:val="005B695C"/>
    <w:rsid w:val="005F2B6F"/>
    <w:rsid w:val="006009BE"/>
    <w:rsid w:val="006E32B9"/>
    <w:rsid w:val="007213DA"/>
    <w:rsid w:val="00753821"/>
    <w:rsid w:val="00847106"/>
    <w:rsid w:val="00A12069"/>
    <w:rsid w:val="00AB657F"/>
    <w:rsid w:val="00B01A39"/>
    <w:rsid w:val="00B77003"/>
    <w:rsid w:val="00BB52A6"/>
    <w:rsid w:val="00BE4E4B"/>
    <w:rsid w:val="00C10567"/>
    <w:rsid w:val="00CA4F4C"/>
    <w:rsid w:val="00D86F38"/>
    <w:rsid w:val="00E81198"/>
    <w:rsid w:val="00FD133E"/>
    <w:rsid w:val="21B77405"/>
    <w:rsid w:val="2BFB34FF"/>
    <w:rsid w:val="2C8601C5"/>
    <w:rsid w:val="3C29076F"/>
    <w:rsid w:val="430153CA"/>
    <w:rsid w:val="452F25CB"/>
    <w:rsid w:val="478515F8"/>
    <w:rsid w:val="4DB23EF2"/>
    <w:rsid w:val="573D1372"/>
    <w:rsid w:val="691F0598"/>
    <w:rsid w:val="7F341F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黑体"/>
      <w:kern w:val="2"/>
      <w:sz w:val="18"/>
      <w:szCs w:val="18"/>
    </w:rPr>
  </w:style>
  <w:style w:type="character" w:customStyle="1" w:styleId="7">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F1B53-D212-489C-B18E-B22B688490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479</Words>
  <Characters>495</Characters>
  <Lines>23</Lines>
  <Paragraphs>36</Paragraphs>
  <TotalTime>15</TotalTime>
  <ScaleCrop>false</ScaleCrop>
  <LinksUpToDate>false</LinksUpToDate>
  <CharactersWithSpaces>938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2021-05-28T02:46:00Z</dcterms:created>
  <dc:creator>lenovo</dc:creator>
  <cp:lastModifiedBy>对影</cp:lastModifiedBy>
  <cp:lastPrinted>2021-05-31T01:46:00Z</cp:lastPrinted>
  <dcterms:modified xsi:type="dcterms:W3CDTF">2021-07-22T08:53:32Z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57250B5952BB42BFB86E05F7FE86F19B</vt:lpwstr>
  </property>
</Properties>
</file>