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E6" w:rsidRDefault="00B22EE6" w:rsidP="003D51A7">
      <w:pPr>
        <w:widowControl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A3066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越城区塔山街道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流动人员专职管理员</w:t>
      </w:r>
    </w:p>
    <w:p w:rsidR="00B22EE6" w:rsidRPr="00A3066A" w:rsidRDefault="00B22EE6" w:rsidP="003D51A7">
      <w:pPr>
        <w:widowControl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A3066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招聘公告</w:t>
      </w:r>
    </w:p>
    <w:p w:rsidR="00B22EE6" w:rsidRPr="001D7FF5" w:rsidRDefault="00B22EE6" w:rsidP="003D51A7">
      <w:pPr>
        <w:widowControl/>
        <w:spacing w:line="6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B22EE6" w:rsidRPr="003D51A7" w:rsidRDefault="00B22EE6" w:rsidP="003D51A7">
      <w:pPr>
        <w:pStyle w:val="a4"/>
        <w:widowControl/>
        <w:spacing w:line="600" w:lineRule="exact"/>
        <w:ind w:firstLine="570"/>
        <w:contextualSpacing/>
        <w:rPr>
          <w:rFonts w:ascii="仿宋_GB2312" w:eastAsia="仿宋_GB2312" w:hAnsi="仿宋" w:cs="宋体"/>
          <w:color w:val="000000"/>
          <w:sz w:val="32"/>
          <w:szCs w:val="32"/>
        </w:rPr>
      </w:pP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根据塔山街道流动人口服务管理工作需要，面向社会公开招聘流动人员专职管理员</w:t>
      </w:r>
      <w:r w:rsidR="000D01CD">
        <w:rPr>
          <w:rFonts w:ascii="仿宋_GB2312" w:eastAsia="仿宋_GB2312" w:hAnsi="仿宋" w:cs="宋体" w:hint="eastAsia"/>
          <w:color w:val="000000"/>
          <w:sz w:val="32"/>
          <w:szCs w:val="32"/>
        </w:rPr>
        <w:t>1</w:t>
      </w: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名，现将有关招聘事项公告如下：</w:t>
      </w:r>
    </w:p>
    <w:p w:rsidR="00B22EE6" w:rsidRPr="003D51A7" w:rsidRDefault="00B22EE6" w:rsidP="003D51A7">
      <w:pPr>
        <w:pStyle w:val="a4"/>
        <w:widowControl/>
        <w:spacing w:line="600" w:lineRule="exact"/>
        <w:ind w:firstLine="570"/>
        <w:contextualSpacing/>
        <w:rPr>
          <w:rFonts w:ascii="黑体" w:eastAsia="黑体" w:hAnsi="黑体" w:cs="宋体"/>
          <w:color w:val="000000"/>
          <w:sz w:val="32"/>
          <w:szCs w:val="32"/>
        </w:rPr>
      </w:pPr>
      <w:r w:rsidRPr="003D51A7">
        <w:rPr>
          <w:rFonts w:ascii="黑体" w:eastAsia="黑体" w:hAnsi="黑体" w:cs="宋体" w:hint="eastAsia"/>
          <w:color w:val="000000"/>
          <w:sz w:val="32"/>
          <w:szCs w:val="32"/>
        </w:rPr>
        <w:t>一、招聘条件</w:t>
      </w:r>
    </w:p>
    <w:p w:rsidR="00B22EE6" w:rsidRPr="003D51A7" w:rsidRDefault="00907769" w:rsidP="003D51A7">
      <w:pPr>
        <w:pStyle w:val="a4"/>
        <w:widowControl/>
        <w:spacing w:line="600" w:lineRule="exact"/>
        <w:ind w:firstLine="570"/>
        <w:contextualSpacing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1.</w:t>
      </w:r>
      <w:r w:rsidR="00B22EE6"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政治素质良好，工作责任心强，热心基层工作，有较强的组织纪律性和工作执行力；</w:t>
      </w:r>
    </w:p>
    <w:p w:rsidR="00B22EE6" w:rsidRPr="003D51A7" w:rsidRDefault="00B22EE6" w:rsidP="003D51A7">
      <w:pPr>
        <w:pStyle w:val="a4"/>
        <w:widowControl/>
        <w:spacing w:line="600" w:lineRule="exact"/>
        <w:ind w:firstLine="570"/>
        <w:contextualSpacing/>
        <w:rPr>
          <w:rFonts w:ascii="仿宋_GB2312" w:eastAsia="仿宋_GB2312" w:hAnsi="仿宋" w:cs="宋体"/>
          <w:color w:val="000000"/>
          <w:sz w:val="32"/>
          <w:szCs w:val="32"/>
        </w:rPr>
      </w:pP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2.品行端正，遵纪守法，身体健康；</w:t>
      </w:r>
    </w:p>
    <w:p w:rsidR="00B22EE6" w:rsidRPr="003D51A7" w:rsidRDefault="00BB023F" w:rsidP="003D51A7">
      <w:pPr>
        <w:pStyle w:val="a4"/>
        <w:widowControl/>
        <w:spacing w:line="600" w:lineRule="exact"/>
        <w:ind w:firstLine="570"/>
        <w:contextualSpacing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3.</w:t>
      </w:r>
      <w:r w:rsidR="00B22EE6"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能熟练运用各种办公软件；</w:t>
      </w:r>
    </w:p>
    <w:p w:rsidR="00B22EE6" w:rsidRPr="003D51A7" w:rsidRDefault="00B22EE6" w:rsidP="003D51A7">
      <w:pPr>
        <w:pStyle w:val="a4"/>
        <w:widowControl/>
        <w:spacing w:line="600" w:lineRule="exact"/>
        <w:ind w:firstLine="570"/>
        <w:contextualSpacing/>
        <w:rPr>
          <w:rFonts w:ascii="仿宋_GB2312" w:eastAsia="仿宋_GB2312" w:hAnsi="仿宋" w:cs="宋体"/>
          <w:color w:val="000000"/>
          <w:sz w:val="32"/>
          <w:szCs w:val="32"/>
        </w:rPr>
      </w:pP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4.年龄在45周岁</w:t>
      </w:r>
      <w:r w:rsidR="00FC7010"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及</w:t>
      </w: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以下（197</w:t>
      </w:r>
      <w:r w:rsidR="00E325C3"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6</w:t>
      </w: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年</w:t>
      </w:r>
      <w:r w:rsidR="00E325C3"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7</w:t>
      </w: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月</w:t>
      </w:r>
      <w:r w:rsidR="00975DB6">
        <w:rPr>
          <w:rFonts w:ascii="仿宋_GB2312" w:eastAsia="仿宋_GB2312" w:hAnsi="仿宋" w:cs="宋体" w:hint="eastAsia"/>
          <w:color w:val="000000"/>
          <w:sz w:val="32"/>
          <w:szCs w:val="32"/>
        </w:rPr>
        <w:t>19</w:t>
      </w:r>
      <w:r w:rsidR="0096193F">
        <w:rPr>
          <w:rFonts w:ascii="仿宋_GB2312" w:eastAsia="仿宋_GB2312" w:hAnsi="仿宋" w:cs="宋体" w:hint="eastAsia"/>
          <w:color w:val="000000"/>
          <w:sz w:val="32"/>
          <w:szCs w:val="32"/>
        </w:rPr>
        <w:t>日以后出生），高中及以上学历，市区</w:t>
      </w:r>
      <w:r w:rsidR="0096193F"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户籍</w:t>
      </w:r>
      <w:r w:rsidR="0096193F">
        <w:rPr>
          <w:rFonts w:ascii="仿宋_GB2312" w:eastAsia="仿宋_GB2312" w:hAnsi="仿宋" w:cs="宋体" w:hint="eastAsia"/>
          <w:color w:val="000000"/>
          <w:sz w:val="32"/>
          <w:szCs w:val="32"/>
        </w:rPr>
        <w:t>（</w:t>
      </w:r>
      <w:r w:rsidR="0090706E"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越城区</w:t>
      </w:r>
      <w:r w:rsidR="0096193F">
        <w:rPr>
          <w:rFonts w:ascii="仿宋_GB2312" w:eastAsia="仿宋_GB2312" w:hAnsi="仿宋" w:cs="宋体" w:hint="eastAsia"/>
          <w:color w:val="000000"/>
          <w:sz w:val="32"/>
          <w:szCs w:val="32"/>
        </w:rPr>
        <w:t>、柯桥区、上虞区）</w:t>
      </w:r>
      <w:r w:rsidR="00023EB9"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，</w:t>
      </w:r>
      <w:r w:rsidR="00E83E27"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男性</w:t>
      </w:r>
      <w:r w:rsidR="003E09CC"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。</w:t>
      </w:r>
    </w:p>
    <w:p w:rsidR="00B22EE6" w:rsidRPr="003D51A7" w:rsidRDefault="00B22EE6" w:rsidP="003D51A7">
      <w:pPr>
        <w:pStyle w:val="a4"/>
        <w:widowControl/>
        <w:spacing w:line="600" w:lineRule="exact"/>
        <w:ind w:firstLine="570"/>
        <w:contextualSpacing/>
        <w:rPr>
          <w:rFonts w:ascii="黑体" w:eastAsia="黑体" w:hAnsi="黑体" w:cs="宋体"/>
          <w:color w:val="000000"/>
          <w:sz w:val="32"/>
          <w:szCs w:val="32"/>
        </w:rPr>
      </w:pPr>
      <w:r w:rsidRPr="003D51A7">
        <w:rPr>
          <w:rFonts w:ascii="黑体" w:eastAsia="黑体" w:hAnsi="黑体" w:cs="宋体" w:hint="eastAsia"/>
          <w:color w:val="000000"/>
          <w:sz w:val="32"/>
          <w:szCs w:val="32"/>
        </w:rPr>
        <w:t> 二、报名事项</w:t>
      </w:r>
    </w:p>
    <w:p w:rsidR="00B22EE6" w:rsidRPr="003D51A7" w:rsidRDefault="00B22EE6" w:rsidP="003D51A7">
      <w:pPr>
        <w:pStyle w:val="a4"/>
        <w:widowControl/>
        <w:spacing w:line="600" w:lineRule="exact"/>
        <w:ind w:firstLine="570"/>
        <w:contextualSpacing/>
        <w:rPr>
          <w:rFonts w:ascii="仿宋_GB2312" w:eastAsia="仿宋_GB2312" w:hAnsi="仿宋" w:cs="宋体"/>
          <w:color w:val="000000"/>
          <w:sz w:val="32"/>
          <w:szCs w:val="32"/>
        </w:rPr>
      </w:pP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1.报名时间：</w:t>
      </w:r>
      <w:r w:rsidR="00E325C3"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2021</w:t>
      </w: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年</w:t>
      </w:r>
      <w:r w:rsidR="00E325C3"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7</w:t>
      </w: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月</w:t>
      </w:r>
      <w:r w:rsidR="0096193F">
        <w:rPr>
          <w:rFonts w:ascii="仿宋_GB2312" w:eastAsia="仿宋_GB2312" w:hAnsi="仿宋" w:cs="宋体" w:hint="eastAsia"/>
          <w:color w:val="000000"/>
          <w:sz w:val="32"/>
          <w:szCs w:val="32"/>
        </w:rPr>
        <w:t>20</w:t>
      </w: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日至</w:t>
      </w:r>
      <w:r w:rsidR="00E325C3"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7</w:t>
      </w: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月</w:t>
      </w:r>
      <w:r w:rsidR="0096193F">
        <w:rPr>
          <w:rFonts w:ascii="仿宋_GB2312" w:eastAsia="仿宋_GB2312" w:hAnsi="仿宋" w:cs="宋体" w:hint="eastAsia"/>
          <w:color w:val="000000"/>
          <w:sz w:val="32"/>
          <w:szCs w:val="32"/>
        </w:rPr>
        <w:t>23</w:t>
      </w: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日（上午8:30—12:00，下午2:00——</w:t>
      </w:r>
      <w:r w:rsidR="006F57D5"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5:</w:t>
      </w:r>
      <w:r w:rsidR="00E325C3"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3</w:t>
      </w: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0）。</w:t>
      </w:r>
    </w:p>
    <w:p w:rsidR="00B22EE6" w:rsidRPr="003D51A7" w:rsidRDefault="00B22EE6" w:rsidP="003D51A7">
      <w:pPr>
        <w:pStyle w:val="a4"/>
        <w:widowControl/>
        <w:spacing w:line="600" w:lineRule="exact"/>
        <w:ind w:firstLine="570"/>
        <w:contextualSpacing/>
        <w:rPr>
          <w:rFonts w:ascii="仿宋_GB2312" w:eastAsia="仿宋_GB2312" w:hAnsi="仿宋" w:cs="宋体"/>
          <w:color w:val="000000"/>
          <w:sz w:val="32"/>
          <w:szCs w:val="32"/>
        </w:rPr>
      </w:pP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2</w:t>
      </w:r>
      <w:r w:rsidR="00BB023F">
        <w:rPr>
          <w:rFonts w:ascii="仿宋_GB2312" w:eastAsia="仿宋_GB2312" w:hAnsi="仿宋" w:cs="宋体" w:hint="eastAsia"/>
          <w:color w:val="000000"/>
          <w:sz w:val="32"/>
          <w:szCs w:val="32"/>
        </w:rPr>
        <w:t>.</w:t>
      </w: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报名地点：越城区塔山街道</w:t>
      </w:r>
      <w:r w:rsidR="006F57D5"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流动人口管理所</w:t>
      </w: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（延安路346号</w:t>
      </w:r>
      <w:r w:rsidR="006F57D5"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，塔山中心小学对面</w:t>
      </w: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）。</w:t>
      </w:r>
    </w:p>
    <w:p w:rsidR="00B22EE6" w:rsidRPr="003D51A7" w:rsidRDefault="00B22EE6" w:rsidP="003D51A7">
      <w:pPr>
        <w:pStyle w:val="a4"/>
        <w:widowControl/>
        <w:spacing w:line="600" w:lineRule="exact"/>
        <w:ind w:firstLine="570"/>
        <w:contextualSpacing/>
        <w:rPr>
          <w:rFonts w:ascii="仿宋_GB2312" w:eastAsia="仿宋_GB2312" w:hAnsi="仿宋" w:cs="宋体"/>
          <w:color w:val="000000"/>
          <w:sz w:val="32"/>
          <w:szCs w:val="32"/>
        </w:rPr>
      </w:pP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3</w:t>
      </w:r>
      <w:r w:rsidR="00BB023F">
        <w:rPr>
          <w:rFonts w:ascii="仿宋_GB2312" w:eastAsia="仿宋_GB2312" w:hAnsi="仿宋" w:cs="宋体" w:hint="eastAsia"/>
          <w:color w:val="000000"/>
          <w:sz w:val="32"/>
          <w:szCs w:val="32"/>
        </w:rPr>
        <w:t>.</w:t>
      </w: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报名资料：近期正面免冠1寸照片1张，报名表、身份证、户口簿、学历证书等原件及复印件，政审证明</w:t>
      </w:r>
      <w:r w:rsidR="009811E9"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（派出所无犯罪记录证明）</w:t>
      </w: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。</w:t>
      </w:r>
    </w:p>
    <w:p w:rsidR="00B22EE6" w:rsidRPr="003D51A7" w:rsidRDefault="00B22EE6" w:rsidP="003D51A7">
      <w:pPr>
        <w:pStyle w:val="a4"/>
        <w:widowControl/>
        <w:spacing w:line="600" w:lineRule="exact"/>
        <w:ind w:firstLine="570"/>
        <w:contextualSpacing/>
        <w:rPr>
          <w:rFonts w:ascii="仿宋_GB2312" w:eastAsia="仿宋_GB2312" w:hAnsi="仿宋" w:cs="宋体"/>
          <w:color w:val="000000"/>
          <w:sz w:val="32"/>
          <w:szCs w:val="32"/>
        </w:rPr>
      </w:pP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lastRenderedPageBreak/>
        <w:t>4．联系电话：0575-8</w:t>
      </w:r>
      <w:r w:rsidR="006F57D5"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8325349</w:t>
      </w: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。</w:t>
      </w:r>
    </w:p>
    <w:p w:rsidR="0090706E" w:rsidRPr="003D51A7" w:rsidRDefault="0090706E" w:rsidP="003D51A7">
      <w:pPr>
        <w:pStyle w:val="a4"/>
        <w:widowControl/>
        <w:spacing w:line="600" w:lineRule="exact"/>
        <w:ind w:firstLine="570"/>
        <w:contextualSpacing/>
        <w:rPr>
          <w:rFonts w:ascii="黑体" w:eastAsia="黑体" w:hAnsi="黑体" w:cs="宋体"/>
          <w:color w:val="000000"/>
          <w:sz w:val="32"/>
          <w:szCs w:val="32"/>
        </w:rPr>
      </w:pPr>
      <w:r w:rsidRPr="003D51A7">
        <w:rPr>
          <w:rFonts w:ascii="黑体" w:eastAsia="黑体" w:hAnsi="黑体" w:cs="宋体" w:hint="eastAsia"/>
          <w:color w:val="000000"/>
          <w:sz w:val="32"/>
          <w:szCs w:val="32"/>
        </w:rPr>
        <w:t>三、录用方式</w:t>
      </w:r>
    </w:p>
    <w:p w:rsidR="00215694" w:rsidRPr="003D51A7" w:rsidRDefault="00215694" w:rsidP="003D51A7">
      <w:pPr>
        <w:pStyle w:val="a4"/>
        <w:widowControl/>
        <w:spacing w:line="600" w:lineRule="exact"/>
        <w:ind w:firstLine="570"/>
        <w:contextualSpacing/>
        <w:rPr>
          <w:rFonts w:ascii="仿宋_GB2312" w:eastAsia="仿宋_GB2312" w:hAnsi="仿宋" w:cs="宋体"/>
          <w:color w:val="000000"/>
          <w:sz w:val="32"/>
          <w:szCs w:val="32"/>
        </w:rPr>
      </w:pP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在报名的基础上，经资格审查、笔试、面试、体检、考察后，择优聘用。最终总成绩，笔试成绩占40%，面试成绩占60%。</w:t>
      </w:r>
    </w:p>
    <w:p w:rsidR="00215694" w:rsidRPr="003D51A7" w:rsidRDefault="00215694" w:rsidP="003D51A7">
      <w:pPr>
        <w:pStyle w:val="a4"/>
        <w:widowControl/>
        <w:spacing w:line="600" w:lineRule="exact"/>
        <w:ind w:firstLine="570"/>
        <w:contextualSpacing/>
        <w:rPr>
          <w:rFonts w:ascii="仿宋_GB2312" w:eastAsia="仿宋_GB2312" w:hAnsi="仿宋" w:cs="宋体"/>
          <w:color w:val="000000"/>
          <w:sz w:val="32"/>
          <w:szCs w:val="32"/>
        </w:rPr>
      </w:pP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报名人数不足3人的，取消开考。</w:t>
      </w:r>
    </w:p>
    <w:p w:rsidR="00215694" w:rsidRPr="003D51A7" w:rsidRDefault="00215694" w:rsidP="003D51A7">
      <w:pPr>
        <w:pStyle w:val="a4"/>
        <w:widowControl/>
        <w:spacing w:line="600" w:lineRule="exact"/>
        <w:ind w:firstLine="570"/>
        <w:contextualSpacing/>
        <w:rPr>
          <w:rFonts w:ascii="仿宋_GB2312" w:eastAsia="仿宋_GB2312" w:hAnsi="仿宋" w:cs="宋体"/>
          <w:color w:val="000000"/>
          <w:sz w:val="32"/>
          <w:szCs w:val="32"/>
        </w:rPr>
      </w:pP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根据笔试成绩从高</w:t>
      </w:r>
      <w:proofErr w:type="gramStart"/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到低按</w:t>
      </w:r>
      <w:proofErr w:type="gramEnd"/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1:3比例确定面试对象。面试结束后，从高分到低分按招聘数1：1的比例确定体检、考察对象。经体检、考察合格者，予以聘用。因故出现招聘岗位空缺，从高分到低分，依次递补。</w:t>
      </w:r>
    </w:p>
    <w:p w:rsidR="0078580D" w:rsidRDefault="0090706E" w:rsidP="0078580D">
      <w:pPr>
        <w:pStyle w:val="a4"/>
        <w:widowControl/>
        <w:spacing w:line="600" w:lineRule="exact"/>
        <w:ind w:firstLine="570"/>
        <w:contextualSpacing/>
        <w:rPr>
          <w:rFonts w:ascii="仿宋_GB2312" w:eastAsia="仿宋_GB2312" w:hAnsi="仿宋" w:cs="宋体"/>
          <w:color w:val="000000"/>
          <w:sz w:val="32"/>
          <w:szCs w:val="32"/>
        </w:rPr>
      </w:pP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试用期</w:t>
      </w:r>
      <w:r w:rsidR="0096193F">
        <w:rPr>
          <w:rFonts w:ascii="仿宋_GB2312" w:eastAsia="仿宋_GB2312" w:hAnsi="仿宋" w:cs="宋体" w:hint="eastAsia"/>
          <w:color w:val="000000"/>
          <w:sz w:val="32"/>
          <w:szCs w:val="32"/>
        </w:rPr>
        <w:t>2</w:t>
      </w: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个月，</w:t>
      </w:r>
      <w:r w:rsidRPr="0078580D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试用期满后，经考察能胜任岗位的，按照《劳动合同法》规定，签订劳务派遣合同。 </w:t>
      </w:r>
    </w:p>
    <w:p w:rsidR="00B22EE6" w:rsidRPr="003D51A7" w:rsidRDefault="00B22EE6" w:rsidP="0078580D">
      <w:pPr>
        <w:pStyle w:val="a4"/>
        <w:widowControl/>
        <w:spacing w:line="600" w:lineRule="exact"/>
        <w:ind w:firstLine="570"/>
        <w:contextualSpacing/>
        <w:rPr>
          <w:rFonts w:ascii="仿宋_GB2312" w:eastAsia="仿宋_GB2312" w:hAnsi="仿宋" w:cs="宋体"/>
          <w:color w:val="000000"/>
          <w:sz w:val="32"/>
          <w:szCs w:val="32"/>
        </w:rPr>
      </w:pP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附件：越城区塔山街道流动人员专职管理员招聘报名表                                      </w:t>
      </w:r>
    </w:p>
    <w:p w:rsidR="00B22EE6" w:rsidRDefault="00B22EE6" w:rsidP="003D51A7">
      <w:pPr>
        <w:pStyle w:val="a4"/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</w:p>
    <w:p w:rsidR="0078580D" w:rsidRPr="003D51A7" w:rsidRDefault="0078580D" w:rsidP="003D51A7">
      <w:pPr>
        <w:pStyle w:val="a4"/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</w:p>
    <w:p w:rsidR="00B22EE6" w:rsidRPr="003D51A7" w:rsidRDefault="00B22EE6" w:rsidP="003D51A7">
      <w:pPr>
        <w:pStyle w:val="a4"/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</w:p>
    <w:p w:rsidR="00B22EE6" w:rsidRPr="003D51A7" w:rsidRDefault="00B22EE6" w:rsidP="003D51A7">
      <w:pPr>
        <w:widowControl/>
        <w:spacing w:line="600" w:lineRule="exact"/>
        <w:ind w:right="560" w:firstLineChars="800" w:firstLine="2560"/>
        <w:jc w:val="left"/>
        <w:rPr>
          <w:rFonts w:ascii="仿宋_GB2312" w:eastAsia="仿宋_GB2312" w:hAnsi="仿宋" w:cs="宋体"/>
          <w:bCs/>
          <w:color w:val="333333"/>
          <w:kern w:val="0"/>
          <w:sz w:val="32"/>
          <w:szCs w:val="32"/>
        </w:rPr>
      </w:pPr>
      <w:r w:rsidRPr="003D51A7">
        <w:rPr>
          <w:rFonts w:ascii="仿宋_GB2312" w:eastAsia="仿宋_GB2312" w:hAnsi="仿宋" w:cs="宋体" w:hint="eastAsia"/>
          <w:bCs/>
          <w:color w:val="333333"/>
          <w:kern w:val="0"/>
          <w:sz w:val="32"/>
          <w:szCs w:val="32"/>
        </w:rPr>
        <w:t>越城区塔山街道流动人口服务管理所</w:t>
      </w:r>
    </w:p>
    <w:p w:rsidR="00B22EE6" w:rsidRPr="003D51A7" w:rsidRDefault="00B22EE6" w:rsidP="003D51A7">
      <w:pPr>
        <w:spacing w:line="600" w:lineRule="exact"/>
        <w:rPr>
          <w:rFonts w:ascii="仿宋_GB2312" w:eastAsia="仿宋_GB2312" w:hAnsi="仿宋" w:cs="宋体"/>
          <w:color w:val="000000"/>
          <w:sz w:val="32"/>
          <w:szCs w:val="32"/>
        </w:rPr>
      </w:pPr>
      <w:r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                        </w:t>
      </w:r>
      <w:r w:rsidR="005410E8"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二</w:t>
      </w:r>
      <w:r w:rsidR="005410E8" w:rsidRPr="003D51A7">
        <w:rPr>
          <w:rFonts w:ascii="仿宋_GB2312" w:eastAsia="仿宋" w:hAnsi="仿宋" w:cs="宋体" w:hint="eastAsia"/>
          <w:color w:val="000000"/>
          <w:sz w:val="32"/>
          <w:szCs w:val="32"/>
        </w:rPr>
        <w:t>〇</w:t>
      </w:r>
      <w:r w:rsidR="005410E8"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二一年七月</w:t>
      </w:r>
      <w:r w:rsidR="0096193F">
        <w:rPr>
          <w:rFonts w:ascii="仿宋_GB2312" w:eastAsia="仿宋_GB2312" w:hAnsi="仿宋" w:cs="宋体" w:hint="eastAsia"/>
          <w:color w:val="000000"/>
          <w:sz w:val="32"/>
          <w:szCs w:val="32"/>
        </w:rPr>
        <w:t>十九</w:t>
      </w:r>
      <w:r w:rsidR="005410E8" w:rsidRPr="003D51A7">
        <w:rPr>
          <w:rFonts w:ascii="仿宋_GB2312" w:eastAsia="仿宋_GB2312" w:hAnsi="仿宋" w:cs="宋体" w:hint="eastAsia"/>
          <w:color w:val="000000"/>
          <w:sz w:val="32"/>
          <w:szCs w:val="32"/>
        </w:rPr>
        <w:t>日</w:t>
      </w:r>
    </w:p>
    <w:p w:rsidR="00B22EE6" w:rsidRDefault="00B22EE6" w:rsidP="00B22EE6">
      <w:pPr>
        <w:jc w:val="center"/>
        <w:rPr>
          <w:rFonts w:ascii="仿宋_GB2312" w:eastAsia="仿宋_GB2312" w:hint="eastAsia"/>
          <w:sz w:val="32"/>
          <w:szCs w:val="32"/>
        </w:rPr>
      </w:pPr>
    </w:p>
    <w:p w:rsidR="00BB023F" w:rsidRPr="003D51A7" w:rsidRDefault="00BB023F" w:rsidP="00B22EE6">
      <w:pPr>
        <w:jc w:val="center"/>
        <w:rPr>
          <w:rFonts w:ascii="仿宋_GB2312" w:eastAsia="仿宋_GB2312"/>
          <w:sz w:val="32"/>
          <w:szCs w:val="32"/>
        </w:rPr>
      </w:pPr>
    </w:p>
    <w:p w:rsidR="00B22EE6" w:rsidRPr="003D51A7" w:rsidRDefault="00B22EE6" w:rsidP="00B22EE6">
      <w:pPr>
        <w:jc w:val="center"/>
        <w:rPr>
          <w:rFonts w:ascii="仿宋_GB2312" w:eastAsia="仿宋_GB2312"/>
          <w:sz w:val="32"/>
          <w:szCs w:val="32"/>
        </w:rPr>
      </w:pPr>
    </w:p>
    <w:p w:rsidR="00B22EE6" w:rsidRPr="003D51A7" w:rsidRDefault="00B22EE6" w:rsidP="00B22EE6">
      <w:pPr>
        <w:jc w:val="left"/>
        <w:rPr>
          <w:rFonts w:ascii="仿宋_GB2312" w:eastAsia="仿宋_GB2312" w:hAnsi="仿宋" w:cs="宋体"/>
          <w:bCs/>
          <w:color w:val="333333"/>
          <w:kern w:val="0"/>
          <w:sz w:val="32"/>
          <w:szCs w:val="32"/>
        </w:rPr>
      </w:pPr>
      <w:r w:rsidRPr="003D51A7">
        <w:rPr>
          <w:rFonts w:ascii="仿宋_GB2312" w:eastAsia="仿宋_GB2312" w:hAnsi="仿宋" w:cs="宋体" w:hint="eastAsia"/>
          <w:bCs/>
          <w:color w:val="333333"/>
          <w:kern w:val="0"/>
          <w:sz w:val="32"/>
          <w:szCs w:val="32"/>
        </w:rPr>
        <w:lastRenderedPageBreak/>
        <w:t>附件：</w:t>
      </w:r>
    </w:p>
    <w:p w:rsidR="00B22EE6" w:rsidRDefault="00B22EE6" w:rsidP="00B22EE6">
      <w:pPr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塔山街道</w:t>
      </w:r>
      <w:r w:rsidRPr="00345CFA">
        <w:rPr>
          <w:rFonts w:eastAsia="方正小标宋简体" w:hint="eastAsia"/>
          <w:sz w:val="44"/>
        </w:rPr>
        <w:t>流动人员专职管理员</w:t>
      </w:r>
      <w:r w:rsidRPr="00CE1C7D">
        <w:rPr>
          <w:rFonts w:eastAsia="方正小标宋简体" w:hint="eastAsia"/>
          <w:sz w:val="44"/>
        </w:rPr>
        <w:t>招聘报名表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5"/>
        <w:gridCol w:w="272"/>
        <w:gridCol w:w="1270"/>
        <w:gridCol w:w="1114"/>
        <w:gridCol w:w="1080"/>
        <w:gridCol w:w="1365"/>
        <w:gridCol w:w="1302"/>
        <w:gridCol w:w="1839"/>
      </w:tblGrid>
      <w:tr w:rsidR="00B22EE6" w:rsidRPr="00982444" w:rsidTr="00FD6D7D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照</w:t>
            </w:r>
            <w:r w:rsidRPr="009824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B22EE6" w:rsidRPr="00982444" w:rsidTr="00FD6D7D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</w:t>
            </w:r>
            <w:r w:rsidRPr="00982444"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生</w:t>
            </w:r>
            <w:r w:rsidRPr="00982444"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2EE6" w:rsidRPr="00982444" w:rsidTr="00FD6D7D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入　党</w:t>
            </w:r>
          </w:p>
          <w:p w:rsidR="00B22EE6" w:rsidRPr="00982444" w:rsidRDefault="00B22EE6" w:rsidP="00FD6D7D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2EE6" w:rsidRPr="00982444" w:rsidTr="00FD6D7D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</w:p>
          <w:p w:rsidR="00B22EE6" w:rsidRPr="00982444" w:rsidRDefault="00B22EE6" w:rsidP="00FD6D7D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2EE6" w:rsidRPr="00982444" w:rsidTr="00FD6D7D">
        <w:trPr>
          <w:cantSplit/>
          <w:trHeight w:val="609"/>
          <w:jc w:val="center"/>
        </w:trPr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学　历</w:t>
            </w:r>
          </w:p>
          <w:p w:rsidR="00B22EE6" w:rsidRPr="00982444" w:rsidRDefault="00B22EE6" w:rsidP="00FD6D7D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全日制</w:t>
            </w:r>
          </w:p>
          <w:p w:rsidR="00B22EE6" w:rsidRPr="00982444" w:rsidRDefault="00B22EE6" w:rsidP="00FD6D7D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B22EE6" w:rsidRPr="00982444" w:rsidRDefault="00B22EE6" w:rsidP="00FD6D7D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 w:rsidR="00B22EE6" w:rsidRPr="00982444" w:rsidTr="00FD6D7D">
        <w:trPr>
          <w:cantSplit/>
          <w:trHeight w:val="609"/>
          <w:jc w:val="center"/>
        </w:trPr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在　职</w:t>
            </w:r>
          </w:p>
          <w:p w:rsidR="00B22EE6" w:rsidRPr="00982444" w:rsidRDefault="00B22EE6" w:rsidP="00FD6D7D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B22EE6" w:rsidRPr="00982444" w:rsidRDefault="00B22EE6" w:rsidP="00FD6D7D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B22EE6" w:rsidRPr="00982444" w:rsidTr="00FD6D7D">
        <w:trPr>
          <w:cantSplit/>
          <w:trHeight w:val="688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2EE6" w:rsidRPr="00982444" w:rsidRDefault="00B22EE6" w:rsidP="00FD6D7D"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B22EE6" w:rsidRPr="00982444" w:rsidTr="00FD6D7D">
        <w:trPr>
          <w:cantSplit/>
          <w:trHeight w:val="5168"/>
          <w:jc w:val="center"/>
        </w:trPr>
        <w:tc>
          <w:tcPr>
            <w:tcW w:w="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E6" w:rsidRPr="00E07AFD" w:rsidRDefault="00B22EE6" w:rsidP="00FD6D7D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AFD"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B22EE6" w:rsidRPr="00E07AFD" w:rsidRDefault="00B22EE6" w:rsidP="00FD6D7D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22EE6" w:rsidRPr="00E07AFD" w:rsidRDefault="00B22EE6" w:rsidP="00FD6D7D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22EE6" w:rsidRPr="00E07AFD" w:rsidRDefault="00B22EE6" w:rsidP="00FD6D7D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22EE6" w:rsidRPr="00E07AFD" w:rsidRDefault="00B22EE6" w:rsidP="00FD6D7D"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AFD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2EE6" w:rsidRPr="00E07AFD" w:rsidRDefault="00B22EE6" w:rsidP="00FD6D7D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22EE6" w:rsidRPr="00982444" w:rsidTr="00FD6D7D">
        <w:trPr>
          <w:cantSplit/>
          <w:trHeight w:val="828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E6" w:rsidRPr="00E07AFD" w:rsidRDefault="00B22EE6" w:rsidP="00FD6D7D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AFD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EE6" w:rsidRPr="00E07AFD" w:rsidRDefault="00B22EE6" w:rsidP="00FD6D7D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22EE6" w:rsidRPr="00982444" w:rsidTr="00FD6D7D">
        <w:trPr>
          <w:cantSplit/>
          <w:trHeight w:val="854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E6" w:rsidRPr="005B1612" w:rsidRDefault="00B22EE6" w:rsidP="00FD6D7D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  <w:r w:rsidRPr="005B1612">
              <w:rPr>
                <w:rFonts w:ascii="宋体" w:hAnsi="宋体" w:cs="宋体" w:hint="eastAsia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EE6" w:rsidRPr="005B1612" w:rsidRDefault="00B22EE6" w:rsidP="00FD6D7D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8B5970" w:rsidRPr="00B22EE6" w:rsidRDefault="00B22EE6">
      <w:r w:rsidRPr="003459CD">
        <w:rPr>
          <w:rFonts w:ascii="宋体" w:hAnsi="宋体" w:hint="eastAsia"/>
          <w:sz w:val="28"/>
        </w:rPr>
        <w:t>注：此表由报名人员如实填写，如发现有不实或作假现象者取消资格。</w:t>
      </w:r>
    </w:p>
    <w:sectPr w:rsidR="008B5970" w:rsidRPr="00B22EE6" w:rsidSect="00D206C7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64E" w:rsidRDefault="00ED364E" w:rsidP="00EA44EC">
      <w:r>
        <w:separator/>
      </w:r>
    </w:p>
  </w:endnote>
  <w:endnote w:type="continuationSeparator" w:id="0">
    <w:p w:rsidR="00ED364E" w:rsidRDefault="00ED364E" w:rsidP="00EA4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64E" w:rsidRDefault="00ED364E" w:rsidP="00EA44EC">
      <w:r>
        <w:separator/>
      </w:r>
    </w:p>
  </w:footnote>
  <w:footnote w:type="continuationSeparator" w:id="0">
    <w:p w:rsidR="00ED364E" w:rsidRDefault="00ED364E" w:rsidP="00EA4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14" w:rsidRDefault="00ED364E" w:rsidP="001B59F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EE6"/>
    <w:rsid w:val="0001411F"/>
    <w:rsid w:val="00023EB9"/>
    <w:rsid w:val="000241B6"/>
    <w:rsid w:val="00046CFA"/>
    <w:rsid w:val="000D01CD"/>
    <w:rsid w:val="000E71F8"/>
    <w:rsid w:val="00114B73"/>
    <w:rsid w:val="001A3EA7"/>
    <w:rsid w:val="001D3AAC"/>
    <w:rsid w:val="001F481F"/>
    <w:rsid w:val="00215694"/>
    <w:rsid w:val="00286ED0"/>
    <w:rsid w:val="0033498C"/>
    <w:rsid w:val="003D51A7"/>
    <w:rsid w:val="003E09CC"/>
    <w:rsid w:val="005410E8"/>
    <w:rsid w:val="00582E84"/>
    <w:rsid w:val="006334C4"/>
    <w:rsid w:val="00636631"/>
    <w:rsid w:val="006F57D5"/>
    <w:rsid w:val="0078580D"/>
    <w:rsid w:val="007D2B5D"/>
    <w:rsid w:val="0080105B"/>
    <w:rsid w:val="008803B4"/>
    <w:rsid w:val="008B5970"/>
    <w:rsid w:val="0090706E"/>
    <w:rsid w:val="00907769"/>
    <w:rsid w:val="0096193F"/>
    <w:rsid w:val="00975DB6"/>
    <w:rsid w:val="009811E9"/>
    <w:rsid w:val="009A34CE"/>
    <w:rsid w:val="00A10218"/>
    <w:rsid w:val="00A22D42"/>
    <w:rsid w:val="00B22EE6"/>
    <w:rsid w:val="00BA7522"/>
    <w:rsid w:val="00BB023F"/>
    <w:rsid w:val="00BF27B3"/>
    <w:rsid w:val="00CB3373"/>
    <w:rsid w:val="00CD54F7"/>
    <w:rsid w:val="00DB4C7C"/>
    <w:rsid w:val="00E325C3"/>
    <w:rsid w:val="00E83E27"/>
    <w:rsid w:val="00EA44EC"/>
    <w:rsid w:val="00ED364E"/>
    <w:rsid w:val="00F65E45"/>
    <w:rsid w:val="00FA2D39"/>
    <w:rsid w:val="00FC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2EE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B22EE6"/>
    <w:rPr>
      <w:rFonts w:ascii="Times New Roman" w:eastAsia="宋体" w:hAnsi="Times New Roman" w:cs="Times New Roman"/>
      <w:sz w:val="18"/>
      <w:szCs w:val="20"/>
    </w:rPr>
  </w:style>
  <w:style w:type="paragraph" w:styleId="a4">
    <w:name w:val="Normal (Web)"/>
    <w:basedOn w:val="a"/>
    <w:unhideWhenUsed/>
    <w:rsid w:val="00B22EE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footer"/>
    <w:basedOn w:val="a"/>
    <w:link w:val="Char0"/>
    <w:uiPriority w:val="99"/>
    <w:semiHidden/>
    <w:unhideWhenUsed/>
    <w:rsid w:val="007D2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2B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8</cp:revision>
  <dcterms:created xsi:type="dcterms:W3CDTF">2021-07-19T02:50:00Z</dcterms:created>
  <dcterms:modified xsi:type="dcterms:W3CDTF">2021-07-19T03:28:00Z</dcterms:modified>
</cp:coreProperties>
</file>