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15"/>
        </w:tabs>
        <w:spacing w:line="540" w:lineRule="exact"/>
        <w:rPr>
          <w:rFonts w:hint="eastAsia" w:ascii="黑体" w:hAnsi="黑体" w:eastAsia="黑体"/>
          <w:sz w:val="32"/>
          <w:szCs w:val="32"/>
        </w:rPr>
      </w:pPr>
      <w:r>
        <w:rPr>
          <w:rFonts w:hint="eastAsia" w:ascii="黑体" w:hAnsi="黑体" w:eastAsia="黑体"/>
          <w:sz w:val="32"/>
          <w:szCs w:val="32"/>
        </w:rPr>
        <w:t>附件1</w:t>
      </w:r>
    </w:p>
    <w:p>
      <w:pPr>
        <w:tabs>
          <w:tab w:val="left" w:pos="4515"/>
        </w:tabs>
        <w:spacing w:line="540" w:lineRule="exact"/>
        <w:jc w:val="center"/>
        <w:rPr>
          <w:rFonts w:hint="eastAsia" w:ascii="方正小标宋简体" w:hAnsi="???????" w:eastAsia="方正小标宋简体" w:cs="???????"/>
          <w:color w:val="000000"/>
          <w:kern w:val="0"/>
          <w:sz w:val="44"/>
          <w:szCs w:val="44"/>
          <w:lang w:bidi="ar"/>
        </w:rPr>
      </w:pPr>
      <w:r>
        <w:rPr>
          <w:rFonts w:hint="eastAsia" w:ascii="方正小标宋简体" w:hAnsi="???????" w:eastAsia="方正小标宋简体" w:cs="???????"/>
          <w:color w:val="000000"/>
          <w:kern w:val="0"/>
          <w:sz w:val="44"/>
          <w:szCs w:val="44"/>
          <w:lang w:bidi="ar"/>
        </w:rPr>
        <w:t>2021年度中小学正高级教师职称评聘岗位使用审核表</w:t>
      </w:r>
    </w:p>
    <w:p>
      <w:pPr>
        <w:tabs>
          <w:tab w:val="left" w:pos="4515"/>
        </w:tabs>
        <w:spacing w:line="540" w:lineRule="exact"/>
        <w:jc w:val="center"/>
        <w:rPr>
          <w:rFonts w:hint="eastAsia" w:ascii="方正小标宋简体" w:hAnsi="黑体" w:eastAsia="方正小标宋简体"/>
          <w:sz w:val="44"/>
          <w:szCs w:val="44"/>
        </w:rPr>
      </w:pPr>
    </w:p>
    <w:tbl>
      <w:tblPr>
        <w:tblStyle w:val="9"/>
        <w:tblW w:w="15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2009"/>
        <w:gridCol w:w="2385"/>
        <w:gridCol w:w="795"/>
        <w:gridCol w:w="795"/>
        <w:gridCol w:w="2108"/>
        <w:gridCol w:w="795"/>
        <w:gridCol w:w="795"/>
        <w:gridCol w:w="796"/>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26" w:type="dxa"/>
            <w:tcBorders>
              <w:top w:val="nil"/>
              <w:left w:val="nil"/>
              <w:bottom w:val="single" w:color="auto" w:sz="4" w:space="0"/>
              <w:right w:val="nil"/>
            </w:tcBorders>
            <w:noWrap/>
            <w:vAlign w:val="bottom"/>
          </w:tcPr>
          <w:p>
            <w:pPr>
              <w:widowControl/>
              <w:jc w:val="left"/>
              <w:textAlignment w:val="bottom"/>
              <w:rPr>
                <w:rFonts w:ascii="宋体" w:cs="宋体"/>
                <w:color w:val="000000"/>
                <w:sz w:val="24"/>
              </w:rPr>
            </w:pPr>
            <w:r>
              <w:rPr>
                <w:rFonts w:hint="eastAsia" w:ascii="宋体" w:hAnsi="宋体" w:cs="宋体"/>
                <w:color w:val="000000"/>
                <w:kern w:val="0"/>
                <w:sz w:val="24"/>
                <w:lang w:bidi="ar"/>
              </w:rPr>
              <w:t>填表单位：（盖章）</w:t>
            </w:r>
          </w:p>
        </w:tc>
        <w:tc>
          <w:tcPr>
            <w:tcW w:w="2009" w:type="dxa"/>
            <w:tcBorders>
              <w:top w:val="nil"/>
              <w:left w:val="nil"/>
              <w:bottom w:val="single" w:color="auto" w:sz="4" w:space="0"/>
              <w:right w:val="nil"/>
            </w:tcBorders>
            <w:noWrap/>
            <w:vAlign w:val="bottom"/>
          </w:tcPr>
          <w:p>
            <w:pPr>
              <w:rPr>
                <w:rFonts w:ascii="宋体" w:cs="宋体"/>
                <w:color w:val="000000"/>
                <w:sz w:val="24"/>
              </w:rPr>
            </w:pPr>
          </w:p>
        </w:tc>
        <w:tc>
          <w:tcPr>
            <w:tcW w:w="3975" w:type="dxa"/>
            <w:gridSpan w:val="3"/>
            <w:tcBorders>
              <w:top w:val="nil"/>
              <w:left w:val="nil"/>
              <w:bottom w:val="single" w:color="auto" w:sz="4" w:space="0"/>
              <w:right w:val="nil"/>
            </w:tcBorders>
            <w:noWrap/>
            <w:vAlign w:val="bottom"/>
          </w:tcPr>
          <w:p>
            <w:pPr>
              <w:widowControl/>
              <w:jc w:val="left"/>
              <w:textAlignment w:val="bottom"/>
              <w:rPr>
                <w:rFonts w:ascii="宋体" w:cs="宋体"/>
                <w:color w:val="000000"/>
                <w:sz w:val="24"/>
              </w:rPr>
            </w:pPr>
            <w:r>
              <w:rPr>
                <w:rFonts w:hint="eastAsia" w:ascii="宋体" w:hAnsi="宋体" w:cs="宋体"/>
                <w:color w:val="000000"/>
                <w:kern w:val="0"/>
                <w:sz w:val="24"/>
                <w:lang w:bidi="ar"/>
              </w:rPr>
              <w:t>单位负责人：（签字）</w:t>
            </w:r>
          </w:p>
        </w:tc>
        <w:tc>
          <w:tcPr>
            <w:tcW w:w="2108" w:type="dxa"/>
            <w:tcBorders>
              <w:top w:val="nil"/>
              <w:left w:val="nil"/>
              <w:bottom w:val="single" w:color="auto" w:sz="4" w:space="0"/>
              <w:right w:val="nil"/>
            </w:tcBorders>
            <w:noWrap/>
            <w:vAlign w:val="bottom"/>
          </w:tcPr>
          <w:p>
            <w:pPr>
              <w:widowControl/>
              <w:jc w:val="left"/>
              <w:textAlignment w:val="bottom"/>
              <w:rPr>
                <w:rFonts w:ascii="宋体" w:cs="宋体"/>
                <w:color w:val="000000"/>
                <w:sz w:val="24"/>
              </w:rPr>
            </w:pPr>
            <w:r>
              <w:rPr>
                <w:rFonts w:hint="eastAsia" w:ascii="宋体" w:hAnsi="宋体" w:cs="宋体"/>
                <w:color w:val="000000"/>
                <w:kern w:val="0"/>
                <w:sz w:val="24"/>
                <w:lang w:bidi="ar"/>
              </w:rPr>
              <w:t>填表人：（签字）</w:t>
            </w:r>
          </w:p>
        </w:tc>
        <w:tc>
          <w:tcPr>
            <w:tcW w:w="795" w:type="dxa"/>
            <w:tcBorders>
              <w:top w:val="nil"/>
              <w:left w:val="nil"/>
              <w:bottom w:val="single" w:color="auto" w:sz="4" w:space="0"/>
              <w:right w:val="nil"/>
            </w:tcBorders>
            <w:noWrap/>
            <w:vAlign w:val="bottom"/>
          </w:tcPr>
          <w:p>
            <w:pPr>
              <w:rPr>
                <w:rFonts w:ascii="宋体" w:cs="宋体"/>
                <w:color w:val="000000"/>
                <w:sz w:val="24"/>
              </w:rPr>
            </w:pPr>
          </w:p>
        </w:tc>
        <w:tc>
          <w:tcPr>
            <w:tcW w:w="795" w:type="dxa"/>
            <w:tcBorders>
              <w:top w:val="nil"/>
              <w:left w:val="nil"/>
              <w:bottom w:val="single" w:color="auto" w:sz="4" w:space="0"/>
              <w:right w:val="nil"/>
            </w:tcBorders>
            <w:noWrap/>
            <w:vAlign w:val="bottom"/>
          </w:tcPr>
          <w:p>
            <w:pPr>
              <w:rPr>
                <w:rFonts w:ascii="宋体" w:cs="宋体"/>
                <w:color w:val="000000"/>
                <w:sz w:val="24"/>
              </w:rPr>
            </w:pPr>
          </w:p>
        </w:tc>
        <w:tc>
          <w:tcPr>
            <w:tcW w:w="3184" w:type="dxa"/>
            <w:gridSpan w:val="2"/>
            <w:tcBorders>
              <w:top w:val="nil"/>
              <w:left w:val="nil"/>
              <w:bottom w:val="single" w:color="auto" w:sz="4" w:space="0"/>
              <w:right w:val="nil"/>
            </w:tcBorders>
            <w:noWrap/>
            <w:vAlign w:val="bottom"/>
          </w:tcPr>
          <w:p>
            <w:pPr>
              <w:widowControl/>
              <w:jc w:val="center"/>
              <w:textAlignment w:val="bottom"/>
              <w:rPr>
                <w:rFonts w:ascii="宋体" w:cs="宋体"/>
                <w:color w:val="000000"/>
                <w:sz w:val="24"/>
              </w:rPr>
            </w:pPr>
            <w:r>
              <w:rPr>
                <w:rFonts w:hint="eastAsia" w:ascii="宋体" w:hAnsi="宋体" w:cs="宋体"/>
                <w:color w:val="000000"/>
                <w:kern w:val="0"/>
                <w:sz w:val="24"/>
                <w:lang w:bidi="ar"/>
              </w:rPr>
              <w:t>填表日期：</w:t>
            </w:r>
            <w:r>
              <w:rPr>
                <w:rFonts w:ascii="宋体" w:hAnsi="宋体" w:cs="宋体"/>
                <w:color w:val="000000"/>
                <w:kern w:val="0"/>
                <w:sz w:val="24"/>
                <w:lang w:bidi="ar"/>
              </w:rPr>
              <w:t xml:space="preserve">  </w:t>
            </w:r>
            <w:r>
              <w:rPr>
                <w:rFonts w:hint="eastAsia" w:ascii="宋体" w:hAnsi="宋体" w:cs="宋体"/>
                <w:color w:val="000000"/>
                <w:kern w:val="0"/>
                <w:sz w:val="24"/>
                <w:lang w:bidi="ar"/>
              </w:rPr>
              <w:t>年</w:t>
            </w:r>
            <w:r>
              <w:rPr>
                <w:rFonts w:ascii="宋体" w:hAnsi="宋体" w:cs="宋体"/>
                <w:color w:val="000000"/>
                <w:kern w:val="0"/>
                <w:sz w:val="24"/>
                <w:lang w:bidi="ar"/>
              </w:rPr>
              <w:t xml:space="preserve">  </w:t>
            </w:r>
            <w:r>
              <w:rPr>
                <w:rFonts w:hint="eastAsia" w:ascii="宋体" w:hAnsi="宋体" w:cs="宋体"/>
                <w:color w:val="000000"/>
                <w:kern w:val="0"/>
                <w:sz w:val="24"/>
                <w:lang w:bidi="ar"/>
              </w:rPr>
              <w:t>月</w:t>
            </w:r>
            <w:r>
              <w:rPr>
                <w:rFonts w:ascii="宋体" w:hAnsi="宋体" w:cs="宋体"/>
                <w:color w:val="000000"/>
                <w:kern w:val="0"/>
                <w:sz w:val="24"/>
                <w:lang w:bidi="ar"/>
              </w:rPr>
              <w:t xml:space="preserve">  </w:t>
            </w:r>
            <w:r>
              <w:rPr>
                <w:rFonts w:hint="eastAsia" w:ascii="宋体" w:hAnsi="宋体" w:cs="宋体"/>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26" w:type="dxa"/>
            <w:tcBorders>
              <w:top w:val="single" w:color="auto"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单位全称</w:t>
            </w:r>
          </w:p>
        </w:tc>
        <w:tc>
          <w:tcPr>
            <w:tcW w:w="4394" w:type="dxa"/>
            <w:gridSpan w:val="2"/>
            <w:tcBorders>
              <w:top w:val="single" w:color="auto" w:sz="4" w:space="0"/>
            </w:tcBorders>
            <w:noWrap/>
            <w:vAlign w:val="center"/>
          </w:tcPr>
          <w:p>
            <w:pPr>
              <w:jc w:val="center"/>
              <w:rPr>
                <w:rFonts w:ascii="宋体" w:cs="宋体"/>
                <w:color w:val="000000"/>
                <w:sz w:val="24"/>
              </w:rPr>
            </w:pPr>
          </w:p>
        </w:tc>
        <w:tc>
          <w:tcPr>
            <w:tcW w:w="1590" w:type="dxa"/>
            <w:gridSpan w:val="2"/>
            <w:tcBorders>
              <w:top w:val="single" w:color="auto"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核定编制数</w:t>
            </w:r>
          </w:p>
        </w:tc>
        <w:tc>
          <w:tcPr>
            <w:tcW w:w="2903" w:type="dxa"/>
            <w:gridSpan w:val="2"/>
            <w:tcBorders>
              <w:top w:val="single" w:color="auto" w:sz="4" w:space="0"/>
            </w:tcBorders>
            <w:noWrap/>
            <w:vAlign w:val="center"/>
          </w:tcPr>
          <w:p>
            <w:pPr>
              <w:jc w:val="center"/>
              <w:rPr>
                <w:rFonts w:ascii="宋体" w:cs="宋体"/>
                <w:color w:val="000000"/>
                <w:sz w:val="24"/>
              </w:rPr>
            </w:pPr>
          </w:p>
        </w:tc>
        <w:tc>
          <w:tcPr>
            <w:tcW w:w="1591" w:type="dxa"/>
            <w:gridSpan w:val="2"/>
            <w:tcBorders>
              <w:top w:val="single" w:color="auto"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现有人数</w:t>
            </w:r>
          </w:p>
        </w:tc>
        <w:tc>
          <w:tcPr>
            <w:tcW w:w="2388" w:type="dxa"/>
            <w:tcBorders>
              <w:top w:val="single" w:color="auto" w:sz="4" w:space="0"/>
            </w:tcBorders>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restart"/>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专业技术岗位设置核准和使用情况</w:t>
            </w: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层级</w:t>
            </w:r>
          </w:p>
        </w:tc>
        <w:tc>
          <w:tcPr>
            <w:tcW w:w="10857" w:type="dxa"/>
            <w:gridSpan w:val="8"/>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核准数量</w:t>
            </w:r>
          </w:p>
        </w:tc>
        <w:tc>
          <w:tcPr>
            <w:tcW w:w="10857" w:type="dxa"/>
            <w:gridSpan w:val="8"/>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等级</w:t>
            </w:r>
          </w:p>
        </w:tc>
        <w:tc>
          <w:tcPr>
            <w:tcW w:w="6083" w:type="dxa"/>
            <w:gridSpan w:val="4"/>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w:t>
            </w:r>
          </w:p>
        </w:tc>
        <w:tc>
          <w:tcPr>
            <w:tcW w:w="4774" w:type="dxa"/>
            <w:gridSpan w:val="4"/>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核准数量</w:t>
            </w:r>
          </w:p>
        </w:tc>
        <w:tc>
          <w:tcPr>
            <w:tcW w:w="6083" w:type="dxa"/>
            <w:gridSpan w:val="4"/>
            <w:noWrap/>
            <w:vAlign w:val="center"/>
          </w:tcPr>
          <w:p>
            <w:pPr>
              <w:jc w:val="center"/>
              <w:rPr>
                <w:rFonts w:ascii="宋体" w:cs="宋体"/>
                <w:color w:val="000000"/>
                <w:sz w:val="24"/>
              </w:rPr>
            </w:pPr>
          </w:p>
        </w:tc>
        <w:tc>
          <w:tcPr>
            <w:tcW w:w="4774" w:type="dxa"/>
            <w:gridSpan w:val="4"/>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已聘任岗位数量</w:t>
            </w:r>
          </w:p>
        </w:tc>
        <w:tc>
          <w:tcPr>
            <w:tcW w:w="6083" w:type="dxa"/>
            <w:gridSpan w:val="4"/>
            <w:noWrap/>
            <w:vAlign w:val="center"/>
          </w:tcPr>
          <w:p>
            <w:pPr>
              <w:jc w:val="center"/>
              <w:rPr>
                <w:rFonts w:ascii="宋体" w:cs="宋体"/>
                <w:color w:val="000000"/>
                <w:sz w:val="24"/>
              </w:rPr>
            </w:pPr>
          </w:p>
        </w:tc>
        <w:tc>
          <w:tcPr>
            <w:tcW w:w="4774" w:type="dxa"/>
            <w:gridSpan w:val="4"/>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空缺岗位数量</w:t>
            </w:r>
          </w:p>
        </w:tc>
        <w:tc>
          <w:tcPr>
            <w:tcW w:w="6083" w:type="dxa"/>
            <w:gridSpan w:val="4"/>
            <w:noWrap/>
            <w:vAlign w:val="center"/>
          </w:tcPr>
          <w:p>
            <w:pPr>
              <w:jc w:val="center"/>
              <w:rPr>
                <w:rFonts w:ascii="宋体" w:cs="宋体"/>
                <w:color w:val="000000"/>
                <w:sz w:val="24"/>
              </w:rPr>
            </w:pPr>
          </w:p>
        </w:tc>
        <w:tc>
          <w:tcPr>
            <w:tcW w:w="4774" w:type="dxa"/>
            <w:gridSpan w:val="4"/>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326" w:type="dxa"/>
            <w:vMerge w:val="restart"/>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申报推荐岗位申请数量</w:t>
            </w: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层级</w:t>
            </w:r>
          </w:p>
        </w:tc>
        <w:tc>
          <w:tcPr>
            <w:tcW w:w="10857" w:type="dxa"/>
            <w:gridSpan w:val="8"/>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等级</w:t>
            </w:r>
          </w:p>
        </w:tc>
        <w:tc>
          <w:tcPr>
            <w:tcW w:w="10857" w:type="dxa"/>
            <w:gridSpan w:val="8"/>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6" w:type="dxa"/>
            <w:vMerge w:val="continue"/>
            <w:noWrap/>
            <w:vAlign w:val="center"/>
          </w:tcPr>
          <w:p>
            <w:pPr>
              <w:jc w:val="center"/>
              <w:rPr>
                <w:rFonts w:ascii="宋体" w:cs="宋体"/>
                <w:color w:val="000000"/>
                <w:sz w:val="24"/>
              </w:rPr>
            </w:pPr>
          </w:p>
        </w:tc>
        <w:tc>
          <w:tcPr>
            <w:tcW w:w="2009" w:type="dxa"/>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数量</w:t>
            </w:r>
          </w:p>
        </w:tc>
        <w:tc>
          <w:tcPr>
            <w:tcW w:w="10857" w:type="dxa"/>
            <w:gridSpan w:val="8"/>
            <w:noWrap/>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7515" w:type="dxa"/>
            <w:gridSpan w:val="4"/>
            <w:noWrap/>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县（市、区）或区直单位教育主管部门意见</w:t>
            </w:r>
          </w:p>
          <w:p>
            <w:pPr>
              <w:widowControl/>
              <w:spacing w:line="280" w:lineRule="exact"/>
              <w:jc w:val="left"/>
              <w:textAlignment w:val="center"/>
              <w:rPr>
                <w:rFonts w:ascii="宋体" w:cs="宋体"/>
                <w:color w:val="000000"/>
                <w:sz w:val="24"/>
              </w:rPr>
            </w:pPr>
          </w:p>
          <w:p>
            <w:pPr>
              <w:widowControl/>
              <w:spacing w:line="280" w:lineRule="exact"/>
              <w:jc w:val="center"/>
              <w:textAlignment w:val="center"/>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                            （盖章）</w:t>
            </w:r>
          </w:p>
          <w:p>
            <w:pPr>
              <w:spacing w:line="280" w:lineRule="exact"/>
              <w:jc w:val="center"/>
              <w:textAlignment w:val="center"/>
              <w:rPr>
                <w:rFonts w:ascii="宋体" w:cs="宋体"/>
                <w:color w:val="000000"/>
                <w:sz w:val="24"/>
              </w:rPr>
            </w:pPr>
            <w:r>
              <w:rPr>
                <w:rFonts w:hint="eastAsia" w:ascii="宋体" w:hAnsi="宋体" w:cs="宋体"/>
                <w:color w:val="000000"/>
                <w:kern w:val="0"/>
                <w:sz w:val="24"/>
                <w:lang w:bidi="ar"/>
              </w:rPr>
              <w:t xml:space="preserve">                                        年</w:t>
            </w:r>
            <w:r>
              <w:rPr>
                <w:rFonts w:ascii="宋体" w:hAnsi="宋体" w:cs="宋体"/>
                <w:color w:val="000000"/>
                <w:kern w:val="0"/>
                <w:sz w:val="24"/>
                <w:lang w:bidi="ar"/>
              </w:rPr>
              <w:t xml:space="preserve">  </w:t>
            </w:r>
            <w:r>
              <w:rPr>
                <w:rFonts w:hint="eastAsia" w:ascii="宋体" w:hAnsi="宋体" w:cs="宋体"/>
                <w:color w:val="000000"/>
                <w:kern w:val="0"/>
                <w:sz w:val="24"/>
                <w:lang w:bidi="ar"/>
              </w:rPr>
              <w:t>月</w:t>
            </w:r>
            <w:r>
              <w:rPr>
                <w:rFonts w:ascii="宋体" w:hAnsi="宋体" w:cs="宋体"/>
                <w:color w:val="000000"/>
                <w:kern w:val="0"/>
                <w:sz w:val="24"/>
                <w:lang w:bidi="ar"/>
              </w:rPr>
              <w:t xml:space="preserve">   </w:t>
            </w:r>
            <w:r>
              <w:rPr>
                <w:rFonts w:hint="eastAsia" w:ascii="宋体" w:hAnsi="宋体" w:cs="宋体"/>
                <w:color w:val="000000"/>
                <w:kern w:val="0"/>
                <w:sz w:val="24"/>
                <w:lang w:bidi="ar"/>
              </w:rPr>
              <w:t>日</w:t>
            </w:r>
          </w:p>
        </w:tc>
        <w:tc>
          <w:tcPr>
            <w:tcW w:w="7677" w:type="dxa"/>
            <w:gridSpan w:val="6"/>
            <w:noWrap/>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县（市、区）或区直单位人力资源和社会保障部门意见</w:t>
            </w:r>
          </w:p>
          <w:p>
            <w:pPr>
              <w:widowControl/>
              <w:spacing w:line="280" w:lineRule="exact"/>
              <w:jc w:val="left"/>
              <w:textAlignment w:val="center"/>
              <w:rPr>
                <w:rFonts w:ascii="宋体" w:cs="宋体"/>
                <w:color w:val="000000"/>
                <w:sz w:val="24"/>
              </w:rPr>
            </w:pPr>
          </w:p>
          <w:p>
            <w:pPr>
              <w:widowControl/>
              <w:spacing w:line="280" w:lineRule="exact"/>
              <w:jc w:val="center"/>
              <w:textAlignment w:val="center"/>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r>
              <w:rPr>
                <w:rFonts w:hint="eastAsia" w:ascii="宋体" w:hAnsi="宋体" w:cs="宋体"/>
                <w:color w:val="000000"/>
                <w:kern w:val="0"/>
                <w:sz w:val="24"/>
                <w:lang w:bidi="ar"/>
              </w:rPr>
              <w:t>（盖章）</w:t>
            </w:r>
          </w:p>
          <w:p>
            <w:pPr>
              <w:spacing w:line="280" w:lineRule="exact"/>
              <w:jc w:val="center"/>
              <w:textAlignment w:val="center"/>
              <w:rPr>
                <w:rFonts w:ascii="宋体" w:cs="宋体"/>
                <w:color w:val="000000"/>
                <w:sz w:val="24"/>
              </w:rPr>
            </w:pPr>
            <w:r>
              <w:rPr>
                <w:rFonts w:hint="eastAsia" w:ascii="宋体" w:hAnsi="宋体" w:cs="宋体"/>
                <w:color w:val="000000"/>
                <w:kern w:val="0"/>
                <w:sz w:val="24"/>
                <w:lang w:bidi="ar"/>
              </w:rPr>
              <w:t xml:space="preserve">                                       年</w:t>
            </w:r>
            <w:r>
              <w:rPr>
                <w:rFonts w:ascii="宋体" w:hAnsi="宋体" w:cs="宋体"/>
                <w:color w:val="000000"/>
                <w:kern w:val="0"/>
                <w:sz w:val="24"/>
                <w:lang w:bidi="ar"/>
              </w:rPr>
              <w:t xml:space="preserve">  </w:t>
            </w:r>
            <w:r>
              <w:rPr>
                <w:rFonts w:hint="eastAsia" w:ascii="宋体" w:hAnsi="宋体" w:cs="宋体"/>
                <w:color w:val="000000"/>
                <w:kern w:val="0"/>
                <w:sz w:val="24"/>
                <w:lang w:bidi="ar"/>
              </w:rPr>
              <w:t>月</w:t>
            </w:r>
            <w:r>
              <w:rPr>
                <w:rFonts w:ascii="宋体" w:hAnsi="宋体" w:cs="宋体"/>
                <w:color w:val="000000"/>
                <w:kern w:val="0"/>
                <w:sz w:val="24"/>
                <w:lang w:bidi="ar"/>
              </w:rPr>
              <w:t xml:space="preserve">   </w:t>
            </w:r>
            <w:r>
              <w:rPr>
                <w:rFonts w:hint="eastAsia" w:ascii="宋体" w:hAnsi="宋体" w:cs="宋体"/>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7515" w:type="dxa"/>
            <w:gridSpan w:val="4"/>
            <w:noWrap/>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设区市教育主管部门意见</w:t>
            </w:r>
          </w:p>
          <w:p>
            <w:pPr>
              <w:widowControl/>
              <w:spacing w:line="280" w:lineRule="exact"/>
              <w:jc w:val="left"/>
              <w:textAlignment w:val="center"/>
              <w:rPr>
                <w:rFonts w:ascii="宋体" w:cs="宋体"/>
                <w:color w:val="000000"/>
                <w:sz w:val="24"/>
              </w:rPr>
            </w:pPr>
          </w:p>
          <w:p>
            <w:pPr>
              <w:widowControl/>
              <w:spacing w:line="280" w:lineRule="exact"/>
              <w:jc w:val="center"/>
              <w:textAlignment w:val="center"/>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r>
              <w:rPr>
                <w:rFonts w:hint="eastAsia" w:ascii="宋体" w:hAnsi="宋体" w:cs="宋体"/>
                <w:color w:val="000000"/>
                <w:kern w:val="0"/>
                <w:sz w:val="24"/>
                <w:lang w:bidi="ar"/>
              </w:rPr>
              <w:t>（盖章）</w:t>
            </w:r>
          </w:p>
          <w:p>
            <w:pPr>
              <w:spacing w:line="280" w:lineRule="exact"/>
              <w:jc w:val="center"/>
              <w:textAlignment w:val="center"/>
              <w:rPr>
                <w:rFonts w:ascii="宋体" w:cs="宋体"/>
                <w:color w:val="000000"/>
                <w:sz w:val="24"/>
              </w:rPr>
            </w:pPr>
            <w:r>
              <w:rPr>
                <w:rFonts w:hint="eastAsia" w:ascii="宋体" w:hAnsi="宋体" w:cs="宋体"/>
                <w:color w:val="000000"/>
                <w:kern w:val="0"/>
                <w:sz w:val="24"/>
                <w:lang w:bidi="ar"/>
              </w:rPr>
              <w:t xml:space="preserve">                                            年</w:t>
            </w:r>
            <w:r>
              <w:rPr>
                <w:rFonts w:ascii="宋体" w:hAnsi="宋体" w:cs="宋体"/>
                <w:color w:val="000000"/>
                <w:kern w:val="0"/>
                <w:sz w:val="24"/>
                <w:lang w:bidi="ar"/>
              </w:rPr>
              <w:t xml:space="preserve">  </w:t>
            </w:r>
            <w:r>
              <w:rPr>
                <w:rFonts w:hint="eastAsia" w:ascii="宋体" w:hAnsi="宋体" w:cs="宋体"/>
                <w:color w:val="000000"/>
                <w:kern w:val="0"/>
                <w:sz w:val="24"/>
                <w:lang w:bidi="ar"/>
              </w:rPr>
              <w:t>月</w:t>
            </w:r>
            <w:r>
              <w:rPr>
                <w:rFonts w:ascii="宋体" w:hAnsi="宋体" w:cs="宋体"/>
                <w:color w:val="000000"/>
                <w:kern w:val="0"/>
                <w:sz w:val="24"/>
                <w:lang w:bidi="ar"/>
              </w:rPr>
              <w:t xml:space="preserve">   </w:t>
            </w:r>
            <w:r>
              <w:rPr>
                <w:rFonts w:hint="eastAsia" w:ascii="宋体" w:hAnsi="宋体" w:cs="宋体"/>
                <w:color w:val="000000"/>
                <w:kern w:val="0"/>
                <w:sz w:val="24"/>
                <w:lang w:bidi="ar"/>
              </w:rPr>
              <w:t>日</w:t>
            </w:r>
          </w:p>
        </w:tc>
        <w:tc>
          <w:tcPr>
            <w:tcW w:w="7677" w:type="dxa"/>
            <w:gridSpan w:val="6"/>
            <w:noWrap/>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设区市人力资源和社会保障部门意见（所在高校意见）</w:t>
            </w:r>
          </w:p>
          <w:p>
            <w:pPr>
              <w:widowControl/>
              <w:spacing w:line="280" w:lineRule="exact"/>
              <w:jc w:val="left"/>
              <w:textAlignment w:val="center"/>
              <w:rPr>
                <w:rFonts w:ascii="宋体" w:cs="宋体"/>
                <w:color w:val="000000"/>
                <w:sz w:val="24"/>
              </w:rPr>
            </w:pPr>
          </w:p>
          <w:p>
            <w:pPr>
              <w:widowControl/>
              <w:spacing w:line="280" w:lineRule="exact"/>
              <w:jc w:val="center"/>
              <w:textAlignment w:val="center"/>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                          </w:t>
            </w:r>
            <w:r>
              <w:rPr>
                <w:rFonts w:ascii="宋体" w:hAnsi="宋体" w:cs="宋体"/>
                <w:color w:val="000000"/>
                <w:kern w:val="0"/>
                <w:sz w:val="24"/>
                <w:lang w:bidi="ar"/>
              </w:rPr>
              <w:t xml:space="preserve">  </w:t>
            </w:r>
            <w:r>
              <w:rPr>
                <w:rFonts w:hint="eastAsia" w:ascii="宋体" w:hAnsi="宋体" w:cs="宋体"/>
                <w:color w:val="000000"/>
                <w:kern w:val="0"/>
                <w:sz w:val="24"/>
                <w:lang w:bidi="ar"/>
              </w:rPr>
              <w:t>（盖章）</w:t>
            </w:r>
          </w:p>
          <w:p>
            <w:pPr>
              <w:spacing w:line="280" w:lineRule="exact"/>
              <w:jc w:val="center"/>
              <w:textAlignment w:val="center"/>
              <w:rPr>
                <w:rFonts w:ascii="宋体" w:cs="宋体"/>
                <w:color w:val="000000"/>
                <w:sz w:val="24"/>
              </w:rPr>
            </w:pPr>
            <w:r>
              <w:rPr>
                <w:rFonts w:hint="eastAsia" w:ascii="宋体" w:hAnsi="宋体" w:cs="宋体"/>
                <w:color w:val="000000"/>
                <w:kern w:val="0"/>
                <w:sz w:val="24"/>
                <w:lang w:bidi="ar"/>
              </w:rPr>
              <w:t xml:space="preserve">                                             年</w:t>
            </w:r>
            <w:r>
              <w:rPr>
                <w:rFonts w:ascii="宋体" w:hAnsi="宋体" w:cs="宋体"/>
                <w:color w:val="000000"/>
                <w:kern w:val="0"/>
                <w:sz w:val="24"/>
                <w:lang w:bidi="ar"/>
              </w:rPr>
              <w:t xml:space="preserve">  </w:t>
            </w:r>
            <w:r>
              <w:rPr>
                <w:rFonts w:hint="eastAsia" w:ascii="宋体" w:hAnsi="宋体" w:cs="宋体"/>
                <w:color w:val="000000"/>
                <w:kern w:val="0"/>
                <w:sz w:val="24"/>
                <w:lang w:bidi="ar"/>
              </w:rPr>
              <w:t>月</w:t>
            </w:r>
            <w:r>
              <w:rPr>
                <w:rFonts w:ascii="宋体" w:hAnsi="宋体" w:cs="宋体"/>
                <w:color w:val="000000"/>
                <w:kern w:val="0"/>
                <w:sz w:val="24"/>
                <w:lang w:bidi="ar"/>
              </w:rPr>
              <w:t xml:space="preserve">   </w:t>
            </w:r>
            <w:r>
              <w:rPr>
                <w:rFonts w:hint="eastAsia" w:ascii="宋体" w:hAnsi="宋体" w:cs="宋体"/>
                <w:color w:val="000000"/>
                <w:kern w:val="0"/>
                <w:sz w:val="24"/>
                <w:lang w:bidi="ar"/>
              </w:rPr>
              <w:t>日</w:t>
            </w:r>
          </w:p>
        </w:tc>
      </w:tr>
    </w:tbl>
    <w:p>
      <w:pPr>
        <w:tabs>
          <w:tab w:val="left" w:pos="4515"/>
        </w:tabs>
        <w:spacing w:line="300" w:lineRule="exact"/>
        <w:rPr>
          <w:rFonts w:ascii="黑体" w:hAnsi="黑体" w:eastAsia="黑体"/>
          <w:sz w:val="32"/>
          <w:szCs w:val="32"/>
        </w:rPr>
        <w:sectPr>
          <w:footerReference r:id="rId3" w:type="default"/>
          <w:pgSz w:w="16840" w:h="11907" w:orient="landscape"/>
          <w:pgMar w:top="851" w:right="1418" w:bottom="851" w:left="1418" w:header="851" w:footer="992" w:gutter="0"/>
          <w:pgNumType w:fmt="numberInDash"/>
          <w:cols w:space="720" w:num="1"/>
          <w:docGrid w:linePitch="312" w:charSpace="0"/>
        </w:sectPr>
      </w:pPr>
      <w:r>
        <w:rPr>
          <w:rFonts w:hint="eastAsia" w:ascii="宋体" w:hAnsi="宋体" w:cs="宋体"/>
          <w:color w:val="000000"/>
          <w:kern w:val="0"/>
          <w:sz w:val="24"/>
          <w:lang w:bidi="ar"/>
        </w:rPr>
        <w:t>填表说明：</w:t>
      </w:r>
      <w:r>
        <w:rPr>
          <w:rStyle w:val="25"/>
          <w:color w:val="auto"/>
          <w:lang w:bidi="ar"/>
        </w:rPr>
        <w:t>1</w:t>
      </w:r>
      <w:r>
        <w:rPr>
          <w:rStyle w:val="25"/>
          <w:rFonts w:hint="eastAsia"/>
          <w:color w:val="auto"/>
          <w:lang w:bidi="ar"/>
        </w:rPr>
        <w:t>．现有人数是指本单位在册的正式工作人员数（含聘用控制数教师）。</w:t>
      </w:r>
      <w:r>
        <w:rPr>
          <w:rStyle w:val="25"/>
          <w:color w:val="auto"/>
          <w:lang w:bidi="ar"/>
        </w:rPr>
        <w:t>2</w:t>
      </w:r>
      <w:r>
        <w:rPr>
          <w:rStyle w:val="25"/>
          <w:rFonts w:hint="eastAsia"/>
          <w:color w:val="auto"/>
          <w:lang w:bidi="ar"/>
        </w:rPr>
        <w:t>．已聘任岗位数量为本单位根据岗位设置管理规定占用相应核准岗位的聘任人数。</w:t>
      </w:r>
      <w:r>
        <w:rPr>
          <w:rStyle w:val="25"/>
          <w:color w:val="auto"/>
          <w:lang w:bidi="ar"/>
        </w:rPr>
        <w:t>3</w:t>
      </w:r>
      <w:r>
        <w:rPr>
          <w:rStyle w:val="25"/>
          <w:rFonts w:hint="eastAsia"/>
          <w:color w:val="auto"/>
          <w:lang w:bidi="ar"/>
        </w:rPr>
        <w:t>．申报推荐名额申请数量不得大于相应的空缺岗位数。</w:t>
      </w:r>
      <w:r>
        <w:rPr>
          <w:rStyle w:val="25"/>
          <w:color w:val="auto"/>
          <w:lang w:bidi="ar"/>
        </w:rPr>
        <w:t>4.</w:t>
      </w:r>
      <w:r>
        <w:rPr>
          <w:rStyle w:val="25"/>
          <w:rFonts w:hint="eastAsia"/>
          <w:color w:val="auto"/>
          <w:lang w:bidi="ar"/>
        </w:rPr>
        <w:t>本表一式三份。</w:t>
      </w:r>
      <w:bookmarkStart w:id="0" w:name="_GoBack"/>
      <w:bookmarkEnd w:id="0"/>
    </w:p>
    <w:p/>
    <w:sectPr>
      <w:headerReference r:id="rId4" w:type="default"/>
      <w:footerReference r:id="rId5" w:type="default"/>
      <w:pgSz w:w="11907" w:h="16840"/>
      <w:pgMar w:top="1418" w:right="1304" w:bottom="1701" w:left="1588" w:header="851" w:footer="992" w:gutter="0"/>
      <w:pgNumType w:fmt="numberInDash"/>
      <w:cols w:space="720" w:num="1"/>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6"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15875">
                        <a:noFill/>
                      </a:ln>
                    </wps:spPr>
                    <wps:txbx>
                      <w:txbx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- 15 -</w:t>
                          </w:r>
                          <w:r>
                            <w:rPr>
                              <w:rFonts w:ascii="宋体" w:hAnsi="宋体" w:eastAsia="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x/1tNUAAAADAQAADwAAAAAAAAABACAA&#10;AAAiAAAAZHJzL2Rvd25yZXYueG1sUEsBAhQAFAAAAAgAh07iQGckfifXAQAAogMAAA4AAAAAAAAA&#10;AQAgAAAAJAEAAGRycy9lMm9Eb2MueG1sUEsFBgAAAAAGAAYAWQEAAG0FAAAAAA==&#10;">
              <v:fill on="f" focussize="0,0"/>
              <v:stroke on="f" weight="1.25pt"/>
              <v:imagedata o:title=""/>
              <o:lock v:ext="edit" aspectratio="f"/>
              <v:textbox inset="0mm,0mm,0mm,0mm" style="mso-fit-shape-to-text:t;">
                <w:txbx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- 15 -</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- 44 -</w:t>
    </w:r>
    <w:r>
      <w:rPr>
        <w:rStyle w:val="13"/>
        <w:rFonts w:ascii="宋体" w:hAnsi="宋体" w:eastAsia="宋体"/>
        <w:sz w:val="28"/>
        <w:szCs w:val="28"/>
      </w:rP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A5B97"/>
    <w:rsid w:val="72CB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annotation text"/>
    <w:basedOn w:val="1"/>
    <w:link w:val="17"/>
    <w:semiHidden/>
    <w:uiPriority w:val="0"/>
    <w:pPr>
      <w:jc w:val="left"/>
    </w:pPr>
  </w:style>
  <w:style w:type="paragraph" w:styleId="3">
    <w:name w:val="Plain Text"/>
    <w:basedOn w:val="1"/>
    <w:link w:val="18"/>
    <w:uiPriority w:val="0"/>
    <w:rPr>
      <w:rFonts w:ascii="宋体" w:hAnsi="Courier New"/>
      <w:szCs w:val="20"/>
    </w:rPr>
  </w:style>
  <w:style w:type="paragraph" w:styleId="4">
    <w:name w:val="Date"/>
    <w:basedOn w:val="1"/>
    <w:next w:val="1"/>
    <w:uiPriority w:val="0"/>
    <w:pPr>
      <w:ind w:left="100" w:leftChars="2500"/>
    </w:pPr>
  </w:style>
  <w:style w:type="paragraph" w:styleId="5">
    <w:name w:val="Balloon Text"/>
    <w:basedOn w:val="1"/>
    <w:link w:val="19"/>
    <w:semiHidden/>
    <w:uiPriority w:val="0"/>
    <w:rPr>
      <w:sz w:val="18"/>
      <w:szCs w:val="18"/>
    </w:rPr>
  </w:style>
  <w:style w:type="paragraph" w:styleId="6">
    <w:name w:val="footer"/>
    <w:basedOn w:val="1"/>
    <w:link w:val="20"/>
    <w:uiPriority w:val="0"/>
    <w:pPr>
      <w:tabs>
        <w:tab w:val="center" w:pos="4153"/>
        <w:tab w:val="right" w:pos="8306"/>
      </w:tabs>
      <w:snapToGrid w:val="0"/>
      <w:jc w:val="left"/>
    </w:pPr>
    <w:rPr>
      <w:rFonts w:eastAsia="Times New Roman"/>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uiPriority w:val="0"/>
    <w:rPr>
      <w:rFonts w:ascii="Times New Roman" w:hAnsi="Times New Roman" w:eastAsia="宋体" w:cs="Times New Roman"/>
      <w:b/>
    </w:rPr>
  </w:style>
  <w:style w:type="character" w:styleId="13">
    <w:name w:val="page number"/>
    <w:basedOn w:val="11"/>
    <w:qFormat/>
    <w:uiPriority w:val="0"/>
    <w:rPr>
      <w:rFonts w:ascii="Times New Roman" w:hAnsi="Times New Roman" w:eastAsia="宋体" w:cs="Times New Roman"/>
    </w:rPr>
  </w:style>
  <w:style w:type="character" w:styleId="14">
    <w:name w:val="FollowedHyperlink"/>
    <w:basedOn w:val="11"/>
    <w:qFormat/>
    <w:uiPriority w:val="0"/>
    <w:rPr>
      <w:rFonts w:ascii="Times New Roman" w:hAnsi="Times New Roman" w:eastAsia="宋体" w:cs="Times New Roman"/>
      <w:color w:val="333333"/>
      <w:u w:val="none"/>
    </w:rPr>
  </w:style>
  <w:style w:type="character" w:styleId="15">
    <w:name w:val="Hyperlink"/>
    <w:basedOn w:val="11"/>
    <w:qFormat/>
    <w:uiPriority w:val="0"/>
    <w:rPr>
      <w:rFonts w:ascii="Times New Roman" w:hAnsi="Times New Roman" w:eastAsia="宋体" w:cs="Times New Roman"/>
      <w:color w:val="333333"/>
      <w:u w:val="none"/>
    </w:rPr>
  </w:style>
  <w:style w:type="character" w:styleId="16">
    <w:name w:val="annotation reference"/>
    <w:basedOn w:val="11"/>
    <w:semiHidden/>
    <w:uiPriority w:val="0"/>
    <w:rPr>
      <w:rFonts w:ascii="Times New Roman" w:hAnsi="Times New Roman" w:eastAsia="宋体" w:cs="Times New Roman"/>
      <w:sz w:val="21"/>
    </w:rPr>
  </w:style>
  <w:style w:type="character" w:customStyle="1" w:styleId="17">
    <w:name w:val="Comment Text Char"/>
    <w:link w:val="2"/>
    <w:qFormat/>
    <w:locked/>
    <w:uiPriority w:val="0"/>
    <w:rPr>
      <w:rFonts w:ascii="Times New Roman" w:hAnsi="Times New Roman" w:eastAsia="宋体" w:cs="Times New Roman"/>
    </w:rPr>
  </w:style>
  <w:style w:type="character" w:customStyle="1" w:styleId="18">
    <w:name w:val="Plain Text Char"/>
    <w:link w:val="3"/>
    <w:qFormat/>
    <w:locked/>
    <w:uiPriority w:val="0"/>
    <w:rPr>
      <w:rFonts w:ascii="宋体" w:hAnsi="Courier New" w:eastAsia="宋体" w:cs="Times New Roman"/>
      <w:szCs w:val="20"/>
    </w:rPr>
  </w:style>
  <w:style w:type="character" w:customStyle="1" w:styleId="19">
    <w:name w:val="Balloon Text Char"/>
    <w:link w:val="5"/>
    <w:locked/>
    <w:uiPriority w:val="0"/>
    <w:rPr>
      <w:rFonts w:ascii="Times New Roman" w:hAnsi="Times New Roman" w:eastAsia="宋体" w:cs="Times New Roman"/>
      <w:sz w:val="18"/>
      <w:szCs w:val="18"/>
    </w:rPr>
  </w:style>
  <w:style w:type="character" w:customStyle="1" w:styleId="20">
    <w:name w:val="Footer Char"/>
    <w:link w:val="6"/>
    <w:qFormat/>
    <w:locked/>
    <w:uiPriority w:val="0"/>
    <w:rPr>
      <w:rFonts w:ascii="Times New Roman" w:hAnsi="Times New Roman" w:eastAsia="Times New Roman" w:cs="Times New Roman"/>
      <w:sz w:val="18"/>
      <w:szCs w:val="18"/>
    </w:rPr>
  </w:style>
  <w:style w:type="character" w:customStyle="1" w:styleId="21">
    <w:name w:val="Header Char"/>
    <w:link w:val="7"/>
    <w:qFormat/>
    <w:locked/>
    <w:uiPriority w:val="0"/>
    <w:rPr>
      <w:rFonts w:ascii="Times New Roman" w:hAnsi="Times New Roman" w:eastAsia="宋体" w:cs="Times New Roman"/>
      <w:sz w:val="18"/>
      <w:szCs w:val="18"/>
    </w:rPr>
  </w:style>
  <w:style w:type="character" w:customStyle="1" w:styleId="22">
    <w:name w:val="批注文字 Char1"/>
    <w:uiPriority w:val="0"/>
    <w:rPr>
      <w:rFonts w:ascii="Times New Roman" w:hAnsi="Times New Roman" w:eastAsia="宋体" w:cs="Times New Roman"/>
      <w:kern w:val="2"/>
      <w:sz w:val="24"/>
    </w:rPr>
  </w:style>
  <w:style w:type="character" w:customStyle="1" w:styleId="23">
    <w:name w:val="apple-converted-space"/>
    <w:qFormat/>
    <w:uiPriority w:val="0"/>
    <w:rPr>
      <w:rFonts w:ascii="Times New Roman" w:hAnsi="Times New Roman" w:eastAsia="宋体" w:cs="Times New Roman"/>
    </w:rPr>
  </w:style>
  <w:style w:type="paragraph" w:customStyle="1" w:styleId="24">
    <w:name w:val="Char"/>
    <w:basedOn w:val="1"/>
    <w:qFormat/>
    <w:uiPriority w:val="0"/>
  </w:style>
  <w:style w:type="character" w:customStyle="1" w:styleId="25">
    <w:name w:val="font31"/>
    <w:basedOn w:val="11"/>
    <w:uiPriority w:val="0"/>
    <w:rPr>
      <w:rFonts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3391</Words>
  <Characters>19330</Characters>
  <Lines>161</Lines>
  <Paragraphs>45</Paragraphs>
  <TotalTime>19</TotalTime>
  <ScaleCrop>false</ScaleCrop>
  <LinksUpToDate>false</LinksUpToDate>
  <CharactersWithSpaces>22676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2021-07-20T03:19:00Z</dcterms:created>
  <dc:creator>lenovo</dc:creator>
  <cp:lastModifiedBy>小小</cp:lastModifiedBy>
  <cp:lastPrinted>2021-07-15T09:55:00Z</cp:lastPrinted>
  <dcterms:modified xsi:type="dcterms:W3CDTF">2021-07-21T01:43:11Z</dcterms:modified>
  <dc:title>桂教职改〔2012〕99号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62AAACE15D684D1490049155225B1ABA</vt:lpwstr>
  </property>
</Properties>
</file>