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b/>
          <w:sz w:val="44"/>
          <w:szCs w:val="44"/>
        </w:rPr>
        <w:t>专职消防员体能考核标准</w:t>
      </w: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（一）1000米成绩评定</w:t>
      </w:r>
    </w:p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（1）计时从发令“开始”至身体有效部位越过终点线为止。</w:t>
      </w:r>
    </w:p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6"/>
        <w:tblpPr w:leftFromText="180" w:rightFromText="180" w:vertAnchor="text" w:tblpXSpec="center" w:tblpY="204"/>
        <w:tblOverlap w:val="never"/>
        <w:tblW w:w="11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5′25〃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5′15〃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5′05〃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4′55〃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4′45〃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4′35〃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4′25〃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4′15〃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4′05〃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3′55〃</w:t>
            </w:r>
          </w:p>
        </w:tc>
      </w:tr>
    </w:tbl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</w:p>
    <w:p>
      <w:pPr>
        <w:rPr>
          <w:rFonts w:hint="eastAsia" w:eastAsia="宋体"/>
          <w:b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eastAsia="宋体"/>
          <w:b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（二）10米×4成绩评定</w:t>
      </w:r>
    </w:p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（1）计时从发令“开始”至身体有效部位越过终点线为止。</w:t>
      </w: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（2）分值评值：</w:t>
      </w:r>
    </w:p>
    <w:tbl>
      <w:tblPr>
        <w:tblStyle w:val="6"/>
        <w:tblpPr w:leftFromText="180" w:rightFromText="180" w:vertAnchor="text" w:horzAnchor="page" w:tblpX="2542" w:tblpY="88"/>
        <w:tblOverlap w:val="never"/>
        <w:tblW w:w="11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084"/>
        <w:gridCol w:w="108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14〃00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13〃70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13〃50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13〃30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12〃90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12〃70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12〃50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12〃30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11〃90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10〃30</w:t>
            </w:r>
          </w:p>
        </w:tc>
      </w:tr>
    </w:tbl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eastAsia="宋体"/>
          <w:b/>
          <w:sz w:val="32"/>
          <w:szCs w:val="32"/>
          <w:lang w:val="en-US" w:eastAsia="zh-CN"/>
        </w:rPr>
      </w:pPr>
    </w:p>
    <w:p>
      <w:pPr>
        <w:tabs>
          <w:tab w:val="left" w:pos="484"/>
        </w:tabs>
        <w:jc w:val="left"/>
        <w:rPr>
          <w:rFonts w:hint="eastAsia" w:eastAsia="宋体"/>
          <w:b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单杠引体向上（完成时间3分钟）成绩评定</w:t>
      </w:r>
    </w:p>
    <w:p>
      <w:pPr>
        <w:spacing w:line="240" w:lineRule="auto"/>
        <w:jc w:val="both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（1）单个或分组考核(</w:t>
      </w:r>
      <w:r>
        <w:rPr>
          <w:rFonts w:hint="eastAsia" w:eastAsia="宋体"/>
          <w:b/>
          <w:color w:val="auto"/>
          <w:sz w:val="32"/>
          <w:szCs w:val="32"/>
          <w:lang w:val="en-US" w:eastAsia="zh-CN"/>
        </w:rPr>
        <w:t>按规定动作要领完成动作，下颚要过杠面，身体不得借助振浪和摆动，悬垂时双肘关节伸直，脚触地面或立柱考核结束</w:t>
      </w:r>
      <w:r>
        <w:rPr>
          <w:rFonts w:hint="eastAsia" w:eastAsia="宋体"/>
          <w:b/>
          <w:sz w:val="32"/>
          <w:szCs w:val="32"/>
          <w:lang w:val="en-US" w:eastAsia="zh-CN"/>
        </w:rPr>
        <w:t>)</w:t>
      </w:r>
    </w:p>
    <w:p>
      <w:pPr>
        <w:spacing w:line="240" w:lineRule="auto"/>
        <w:jc w:val="both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6"/>
        <w:tblpPr w:leftFromText="180" w:rightFromText="180" w:vertAnchor="text" w:horzAnchor="page" w:tblpX="2407" w:tblpY="58"/>
        <w:tblOverlap w:val="never"/>
        <w:tblW w:w="12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94"/>
        <w:gridCol w:w="1426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2分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</w:p>
    <w:p>
      <w:p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（四）俯卧撑（完成时间2分钟）成绩评定</w:t>
      </w:r>
    </w:p>
    <w:p>
      <w:pPr>
        <w:spacing w:line="240" w:lineRule="auto"/>
        <w:jc w:val="both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（1）单个或分组考核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6"/>
        <w:tblpPr w:leftFromText="180" w:rightFromText="180" w:vertAnchor="text" w:horzAnchor="page" w:tblpX="2347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3"/>
        <w:gridCol w:w="1163"/>
        <w:gridCol w:w="1164"/>
        <w:gridCol w:w="1164"/>
        <w:gridCol w:w="1164"/>
        <w:gridCol w:w="1164"/>
        <w:gridCol w:w="1164"/>
        <w:gridCol w:w="1163"/>
        <w:gridCol w:w="116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Fonts w:hint="eastAsia"/>
      </w:rPr>
      <w:fldChar w:fldCharType="separate"/>
    </w:r>
    <w:r>
      <w:rPr>
        <w:rStyle w:val="9"/>
        <w:rFonts w:hint="eastAsia"/>
        <w:lang w:val="zh-CN" w:eastAsia="zh-CN"/>
      </w:rPr>
      <w:t>5</w:t>
    </w:r>
    <w:r>
      <w:rPr>
        <w:rFonts w:hint="eastAsia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20A84"/>
    <w:multiLevelType w:val="singleLevel"/>
    <w:tmpl w:val="5CE20A8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3749"/>
    <w:rsid w:val="006C4734"/>
    <w:rsid w:val="01E62E40"/>
    <w:rsid w:val="037C67BB"/>
    <w:rsid w:val="03F2599B"/>
    <w:rsid w:val="04115E98"/>
    <w:rsid w:val="0498105A"/>
    <w:rsid w:val="04FA2808"/>
    <w:rsid w:val="05193720"/>
    <w:rsid w:val="058428B3"/>
    <w:rsid w:val="06B9679E"/>
    <w:rsid w:val="076B30C9"/>
    <w:rsid w:val="08732648"/>
    <w:rsid w:val="10AF45F5"/>
    <w:rsid w:val="10B64701"/>
    <w:rsid w:val="10B77921"/>
    <w:rsid w:val="11715F9C"/>
    <w:rsid w:val="117C476A"/>
    <w:rsid w:val="147D50B6"/>
    <w:rsid w:val="14BB1219"/>
    <w:rsid w:val="14D022A6"/>
    <w:rsid w:val="160A5BE3"/>
    <w:rsid w:val="16747438"/>
    <w:rsid w:val="173D146C"/>
    <w:rsid w:val="17644BE9"/>
    <w:rsid w:val="189E4092"/>
    <w:rsid w:val="18ED6DF9"/>
    <w:rsid w:val="18EE4AFD"/>
    <w:rsid w:val="19786B53"/>
    <w:rsid w:val="1A435197"/>
    <w:rsid w:val="1E634C6C"/>
    <w:rsid w:val="20BE21D8"/>
    <w:rsid w:val="20DB6A1A"/>
    <w:rsid w:val="216752D8"/>
    <w:rsid w:val="21C4274C"/>
    <w:rsid w:val="21D9250D"/>
    <w:rsid w:val="23412707"/>
    <w:rsid w:val="26342C54"/>
    <w:rsid w:val="296806EB"/>
    <w:rsid w:val="2A1F3045"/>
    <w:rsid w:val="2A7955B7"/>
    <w:rsid w:val="2BAA09BF"/>
    <w:rsid w:val="2C5238DA"/>
    <w:rsid w:val="2CB329E8"/>
    <w:rsid w:val="2E89072B"/>
    <w:rsid w:val="30095981"/>
    <w:rsid w:val="307C41E1"/>
    <w:rsid w:val="308A4F74"/>
    <w:rsid w:val="313B4A91"/>
    <w:rsid w:val="32301372"/>
    <w:rsid w:val="32421348"/>
    <w:rsid w:val="324C129D"/>
    <w:rsid w:val="32A86B26"/>
    <w:rsid w:val="336002A8"/>
    <w:rsid w:val="34D3103F"/>
    <w:rsid w:val="373F4B74"/>
    <w:rsid w:val="39A0238C"/>
    <w:rsid w:val="39C22147"/>
    <w:rsid w:val="39CC5057"/>
    <w:rsid w:val="39EB23DB"/>
    <w:rsid w:val="3C684C6E"/>
    <w:rsid w:val="3FE42CEB"/>
    <w:rsid w:val="405A2BEE"/>
    <w:rsid w:val="40FA5E6A"/>
    <w:rsid w:val="423E4447"/>
    <w:rsid w:val="44221835"/>
    <w:rsid w:val="45B92767"/>
    <w:rsid w:val="47B14A2D"/>
    <w:rsid w:val="47F56A5F"/>
    <w:rsid w:val="48313749"/>
    <w:rsid w:val="49035E1A"/>
    <w:rsid w:val="49AE3F2F"/>
    <w:rsid w:val="49BC56B1"/>
    <w:rsid w:val="49E75957"/>
    <w:rsid w:val="4A367AB7"/>
    <w:rsid w:val="4AFD4509"/>
    <w:rsid w:val="4B1B144B"/>
    <w:rsid w:val="4B761491"/>
    <w:rsid w:val="4C6E70A7"/>
    <w:rsid w:val="4ECF0177"/>
    <w:rsid w:val="5084214E"/>
    <w:rsid w:val="50E9597B"/>
    <w:rsid w:val="51675A37"/>
    <w:rsid w:val="51AE7979"/>
    <w:rsid w:val="52EC0F68"/>
    <w:rsid w:val="5327319E"/>
    <w:rsid w:val="53C34EB2"/>
    <w:rsid w:val="55FF5528"/>
    <w:rsid w:val="56164010"/>
    <w:rsid w:val="57EC5A38"/>
    <w:rsid w:val="58862018"/>
    <w:rsid w:val="597D512A"/>
    <w:rsid w:val="5BD57CF4"/>
    <w:rsid w:val="5BE70315"/>
    <w:rsid w:val="5C4D5098"/>
    <w:rsid w:val="5D7D05EA"/>
    <w:rsid w:val="5D9370AC"/>
    <w:rsid w:val="5EE215B6"/>
    <w:rsid w:val="5F8307AE"/>
    <w:rsid w:val="604C7B81"/>
    <w:rsid w:val="61186417"/>
    <w:rsid w:val="61231872"/>
    <w:rsid w:val="62A445FD"/>
    <w:rsid w:val="62C1413B"/>
    <w:rsid w:val="63AD6A99"/>
    <w:rsid w:val="66AC16FC"/>
    <w:rsid w:val="67953433"/>
    <w:rsid w:val="67F728E8"/>
    <w:rsid w:val="68342AE1"/>
    <w:rsid w:val="68376CB7"/>
    <w:rsid w:val="695378ED"/>
    <w:rsid w:val="69B57942"/>
    <w:rsid w:val="6AD4534E"/>
    <w:rsid w:val="6BE8563F"/>
    <w:rsid w:val="6C36054E"/>
    <w:rsid w:val="6C845205"/>
    <w:rsid w:val="6D433A09"/>
    <w:rsid w:val="6EA40391"/>
    <w:rsid w:val="715357A8"/>
    <w:rsid w:val="719B4D6D"/>
    <w:rsid w:val="73A66AFC"/>
    <w:rsid w:val="74DF3B67"/>
    <w:rsid w:val="7500101A"/>
    <w:rsid w:val="750B4F01"/>
    <w:rsid w:val="7539164F"/>
    <w:rsid w:val="7553013A"/>
    <w:rsid w:val="756434D2"/>
    <w:rsid w:val="75AE672F"/>
    <w:rsid w:val="763C3D76"/>
    <w:rsid w:val="7734706C"/>
    <w:rsid w:val="77475F54"/>
    <w:rsid w:val="78193C1A"/>
    <w:rsid w:val="79AD66C2"/>
    <w:rsid w:val="79C91D77"/>
    <w:rsid w:val="7A6F62D8"/>
    <w:rsid w:val="7A7C5A96"/>
    <w:rsid w:val="7C5C2D66"/>
    <w:rsid w:val="7E2356C5"/>
    <w:rsid w:val="7EF7343E"/>
    <w:rsid w:val="7FA32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cs="Times New Roman"/>
    </w:rPr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imes New Roman" w:hAnsi="Times New Roman" w:cs="Times New Roman"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2019-05-15T02:56:00Z</dcterms:created>
  <dc:creator>Administrator</dc:creator>
  <cp:lastModifiedBy>鹰潭人力资源网吴雪玲</cp:lastModifiedBy>
  <cp:lastPrinted>2021-06-24T00:44:00Z</cp:lastPrinted>
  <dcterms:modified xsi:type="dcterms:W3CDTF">2021-07-21T06:01:57Z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E447EB270AAF43648FCEB5D1974F4E67</vt:lpwstr>
  </property>
</Properties>
</file>