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6" w:rsidRPr="00730656" w:rsidRDefault="00730656" w:rsidP="00730656">
      <w:pPr>
        <w:shd w:val="clear" w:color="auto" w:fill="FFFFFF"/>
        <w:adjustRightInd/>
        <w:snapToGrid/>
        <w:spacing w:after="0"/>
        <w:rPr>
          <w:rFonts w:ascii="sinsum" w:eastAsia="宋体" w:hAnsi="sinsum" w:cs="宋体"/>
          <w:color w:val="333333"/>
          <w:sz w:val="24"/>
          <w:szCs w:val="24"/>
        </w:rPr>
      </w:pP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 xml:space="preserve"> 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  <w:r w:rsidRPr="00730656">
        <w:rPr>
          <w:rFonts w:ascii="sinsum" w:eastAsia="宋体" w:hAnsi="sinsum" w:cs="宋体"/>
          <w:color w:val="333333"/>
          <w:sz w:val="24"/>
          <w:szCs w:val="24"/>
        </w:rPr>
        <w:t> </w:t>
      </w:r>
    </w:p>
    <w:tbl>
      <w:tblPr>
        <w:tblpPr w:leftFromText="180" w:rightFromText="180" w:horzAnchor="margin" w:tblpXSpec="center" w:tblpY="750"/>
        <w:tblW w:w="11610" w:type="dxa"/>
        <w:tblBorders>
          <w:top w:val="single" w:sz="6" w:space="0" w:color="333333"/>
          <w:left w:val="single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705"/>
        <w:gridCol w:w="439"/>
        <w:gridCol w:w="3009"/>
        <w:gridCol w:w="5446"/>
        <w:gridCol w:w="1206"/>
      </w:tblGrid>
      <w:tr w:rsidR="00730656" w:rsidRPr="00730656" w:rsidTr="00730656">
        <w:trPr>
          <w:trHeight w:val="130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b/>
                <w:bCs/>
                <w:sz w:val="36"/>
              </w:rPr>
              <w:t>兴宁区财政局假期见习生招收简章</w:t>
            </w:r>
          </w:p>
        </w:tc>
      </w:tr>
      <w:tr w:rsidR="00730656" w:rsidRPr="00730656" w:rsidTr="00730656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7"/>
                <w:szCs w:val="27"/>
              </w:rPr>
              <w:t>单　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7"/>
                <w:szCs w:val="27"/>
              </w:rPr>
              <w:t>岗　　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7"/>
                <w:szCs w:val="27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7"/>
                <w:szCs w:val="27"/>
              </w:rPr>
              <w:t>人员条件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4"/>
                <w:szCs w:val="24"/>
              </w:rPr>
              <w:t>报名方式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4"/>
                <w:szCs w:val="24"/>
              </w:rPr>
              <w:t>联系方式</w:t>
            </w:r>
          </w:p>
        </w:tc>
      </w:tr>
      <w:tr w:rsidR="00730656" w:rsidRPr="00730656" w:rsidTr="00730656">
        <w:trPr>
          <w:trHeight w:val="4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兴宁区财政局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sz w:val="24"/>
                <w:szCs w:val="24"/>
              </w:rPr>
              <w:t>办公室工作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黑体" w:eastAsia="黑体" w:hAnsi="黑体" w:cs="宋体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一、基本条件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　　（一）坚持四项基本原则，品行端正，作风正派，遵纪守法，适应工作要求。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　　（二）年龄25周岁及以下。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　　（三）身体条件符合工作要求。　　　　　　　　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二、学历、专业要求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　　学历要求为全日制大学本科及以上在读学生。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三、其他要求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　　有南宁市市区常住户口或在南宁市区内有固定住所者。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报名方式：请将报名表（见附件）、学生证和身份证扫描件以姓名+报名表方式发送到兴宁区财政局邮箱：xnqczj2007@163.com。 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报名时间：2021年7月20日-2021年7月23日</w:t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br/>
            </w: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>面试地点：南宁市厢竹大道63号兴宁区政府主楼1203室，面试时间另行通知。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656" w:rsidRPr="00730656" w:rsidRDefault="00730656" w:rsidP="00730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0656">
              <w:rPr>
                <w:rFonts w:ascii="宋体" w:eastAsia="宋体" w:hAnsi="宋体" w:cs="宋体"/>
                <w:b/>
                <w:bCs/>
                <w:sz w:val="18"/>
              </w:rPr>
              <w:t xml:space="preserve">报名咨询电话：3290222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0656"/>
    <w:rsid w:val="00323B43"/>
    <w:rsid w:val="003D37D8"/>
    <w:rsid w:val="004358AB"/>
    <w:rsid w:val="0064020C"/>
    <w:rsid w:val="00730656"/>
    <w:rsid w:val="008811B0"/>
    <w:rsid w:val="008B7726"/>
    <w:rsid w:val="00B600C9"/>
    <w:rsid w:val="00B952C0"/>
    <w:rsid w:val="00CF7209"/>
    <w:rsid w:val="00CF72A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306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2021-07-20T04:42:00Z</dcterms:created>
  <dcterms:modified xsi:type="dcterms:W3CDTF">2021-07-20T04:42:00Z</dcterms:modified>
</cp:coreProperties>
</file>