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大同市第三人民医院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年公开招聘工作人员疫情防控承诺书</w:t>
      </w:r>
    </w:p>
    <w:p>
      <w:pPr>
        <w:spacing w:line="24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疫情就是命令，防控就是责任。我本人作为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大同市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第三人民医院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年公开招聘工作人员应聘人员，应当切实履行防控疫情的安全责任，本人郑重承诺：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1.自觉遵守国家、省市以及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的疫情防控各项规定，并无条件地严格执行，外出严格报告行踪。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2.进出指定场所时，自觉遵守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测量体温、有发热症状的不得进入等防疫防控的相关规定。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3.一旦出现发热、咳嗽等症状，自觉服从安排，及时到医院发热门诊就诊，并第一时间向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有关部门报告。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4.保证本人在近14天中未有疫情重点地区旅居史，未与确诊或疑似病例密切接触，不谎报瞒报。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坚持点对点安全出行，不参加风险性聚集，不到存在疫情风险的场所，不接触风险人群，做好个人防护措施。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以上承诺，主动接受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监督，如有违反，坚决服从国家和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疫情管理处罚规定，并承担相应法律责任。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center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widowControl/>
        <w:shd w:val="clear" w:color="auto" w:fill="FFFFFF"/>
        <w:spacing w:line="460" w:lineRule="exact"/>
        <w:ind w:left="0" w:leftChars="0" w:firstLine="640" w:firstLineChars="0"/>
        <w:jc w:val="center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承诺人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签名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line="460" w:lineRule="exact"/>
        <w:ind w:firstLine="560"/>
        <w:jc w:val="center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100" w:firstLineChars="1700"/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年   月 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83A7A"/>
    <w:rsid w:val="00221FE7"/>
    <w:rsid w:val="00346D16"/>
    <w:rsid w:val="00410F41"/>
    <w:rsid w:val="005B7B1A"/>
    <w:rsid w:val="01BF3A9F"/>
    <w:rsid w:val="09277985"/>
    <w:rsid w:val="0C383DC9"/>
    <w:rsid w:val="0D285589"/>
    <w:rsid w:val="0F683D0F"/>
    <w:rsid w:val="14C8540E"/>
    <w:rsid w:val="17883A7A"/>
    <w:rsid w:val="2330046F"/>
    <w:rsid w:val="2F8974A0"/>
    <w:rsid w:val="34483AF4"/>
    <w:rsid w:val="4DD132A9"/>
    <w:rsid w:val="57365C38"/>
    <w:rsid w:val="591116E1"/>
    <w:rsid w:val="62F97253"/>
    <w:rsid w:val="6A9C199A"/>
    <w:rsid w:val="6AD10458"/>
    <w:rsid w:val="71115476"/>
    <w:rsid w:val="76D55FF7"/>
    <w:rsid w:val="77F469FD"/>
    <w:rsid w:val="7C310554"/>
    <w:rsid w:val="7E31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93</Characters>
  <Lines>1</Lines>
  <Paragraphs>1</Paragraphs>
  <TotalTime>34</TotalTime>
  <ScaleCrop>false</ScaleCrop>
  <LinksUpToDate>false</LinksUpToDate>
  <CharactersWithSpaces>484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2020-12-30T14:41:00Z</dcterms:created>
  <dc:creator>admin</dc:creator>
  <cp:lastModifiedBy>24101</cp:lastModifiedBy>
  <dcterms:modified xsi:type="dcterms:W3CDTF">2021-07-20T05:29:42Z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6D4B5B2C6166462C8F12D3C32D0396B4</vt:lpwstr>
  </property>
</Properties>
</file>