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中共柳州市委督查和绩效考评办公室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下属事业单位柳州市绩效评估中心202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公开招聘工作人员面试公告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color w:val="1212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12121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121212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color w:val="121212"/>
          <w:sz w:val="32"/>
          <w:szCs w:val="32"/>
        </w:rPr>
      </w:pPr>
      <w:bookmarkStart w:id="0" w:name="_GoBack"/>
      <w:r>
        <w:rPr>
          <w:rFonts w:hint="eastAsia" w:ascii="仿宋_GB2312" w:eastAsia="仿宋_GB2312" w:cs="Times New Roman"/>
          <w:color w:val="121212"/>
          <w:sz w:val="32"/>
          <w:szCs w:val="32"/>
          <w:lang w:val="en-US" w:eastAsia="zh-CN"/>
        </w:rPr>
        <w:t>面试资格复审人员名单</w:t>
      </w:r>
    </w:p>
    <w:bookmarkEnd w:id="0"/>
    <w:tbl>
      <w:tblPr>
        <w:tblStyle w:val="3"/>
        <w:tblpPr w:leftFromText="180" w:rightFromText="180" w:vertAnchor="text" w:horzAnchor="page" w:tblpX="1257" w:tblpY="560"/>
        <w:tblOverlap w:val="never"/>
        <w:tblW w:w="83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980"/>
        <w:gridCol w:w="860"/>
        <w:gridCol w:w="700"/>
        <w:gridCol w:w="1120"/>
        <w:gridCol w:w="2020"/>
        <w:gridCol w:w="1012"/>
        <w:gridCol w:w="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柳州市绩效评估中心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522020281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陈益臻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1145020503029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92.5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苏枢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1145020601915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傅一鹭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1145020604723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王程佳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1145020505109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谭秀诗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1145020507329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韦丽莉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1145020603604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1212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35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1212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2787A"/>
    <w:rsid w:val="007C372A"/>
    <w:rsid w:val="0132057B"/>
    <w:rsid w:val="036C1127"/>
    <w:rsid w:val="03EE0C26"/>
    <w:rsid w:val="09194BEC"/>
    <w:rsid w:val="0A52787A"/>
    <w:rsid w:val="0B1E4AA7"/>
    <w:rsid w:val="0D733582"/>
    <w:rsid w:val="0F1B43C8"/>
    <w:rsid w:val="0FCD45D9"/>
    <w:rsid w:val="120E62A1"/>
    <w:rsid w:val="189A5B84"/>
    <w:rsid w:val="1CFA2DBE"/>
    <w:rsid w:val="1F564735"/>
    <w:rsid w:val="25472E8F"/>
    <w:rsid w:val="27D9772C"/>
    <w:rsid w:val="289379DA"/>
    <w:rsid w:val="2ACB17FB"/>
    <w:rsid w:val="2CDE7BDF"/>
    <w:rsid w:val="2DF46C87"/>
    <w:rsid w:val="2F6B1AE0"/>
    <w:rsid w:val="318C52DE"/>
    <w:rsid w:val="31BB216C"/>
    <w:rsid w:val="336E2395"/>
    <w:rsid w:val="357D3DFE"/>
    <w:rsid w:val="40545F73"/>
    <w:rsid w:val="412976FB"/>
    <w:rsid w:val="4379515B"/>
    <w:rsid w:val="457A7FA6"/>
    <w:rsid w:val="46A37985"/>
    <w:rsid w:val="48927368"/>
    <w:rsid w:val="4D9E67D1"/>
    <w:rsid w:val="4F5D72AF"/>
    <w:rsid w:val="50655765"/>
    <w:rsid w:val="545C107E"/>
    <w:rsid w:val="561A1716"/>
    <w:rsid w:val="572E4BA1"/>
    <w:rsid w:val="585335B7"/>
    <w:rsid w:val="58FA1866"/>
    <w:rsid w:val="5AFD270F"/>
    <w:rsid w:val="6ADF23A4"/>
    <w:rsid w:val="6C9305F6"/>
    <w:rsid w:val="6DD47344"/>
    <w:rsid w:val="6EDD6749"/>
    <w:rsid w:val="71EF036D"/>
    <w:rsid w:val="72F34525"/>
    <w:rsid w:val="73F93112"/>
    <w:rsid w:val="74592199"/>
    <w:rsid w:val="78A32C1D"/>
    <w:rsid w:val="7A2A635A"/>
    <w:rsid w:val="7C1603F5"/>
    <w:rsid w:val="7FA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2021-07-12T02:40:00Z</dcterms:created>
  <dc:creator>lz</dc:creator>
  <cp:lastModifiedBy>想想</cp:lastModifiedBy>
  <dcterms:modified xsi:type="dcterms:W3CDTF">2021-07-18T15:36:12Z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