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jc w:val="center"/>
        <w:tblCellMar>
          <w:left w:w="0" w:type="dxa"/>
          <w:right w:w="0" w:type="dxa"/>
        </w:tblCellMar>
        <w:tblLook w:val="04A0"/>
      </w:tblPr>
      <w:tblGrid>
        <w:gridCol w:w="1306"/>
        <w:gridCol w:w="917"/>
        <w:gridCol w:w="962"/>
        <w:gridCol w:w="3982"/>
        <w:gridCol w:w="1848"/>
      </w:tblGrid>
      <w:tr w:rsidR="00263F0F" w:rsidRPr="00263F0F" w:rsidTr="00263F0F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450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招聘</w:t>
            </w:r>
          </w:p>
          <w:p w:rsidR="00263F0F" w:rsidRPr="00263F0F" w:rsidRDefault="00263F0F" w:rsidP="00263F0F">
            <w:pPr>
              <w:adjustRightInd/>
              <w:snapToGrid/>
              <w:spacing w:after="0" w:line="450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450" w:lineRule="atLeast"/>
              <w:ind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450" w:lineRule="atLeast"/>
              <w:ind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450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专业及学历要求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450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263F0F" w:rsidRPr="00263F0F" w:rsidTr="00263F0F">
        <w:trPr>
          <w:trHeight w:val="510"/>
          <w:jc w:val="center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345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sz w:val="24"/>
                <w:szCs w:val="24"/>
              </w:rPr>
              <w:t>管理A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345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345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345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sz w:val="24"/>
                <w:szCs w:val="24"/>
              </w:rPr>
              <w:t>大专及以上学历，专业不限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450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sz w:val="24"/>
                <w:szCs w:val="24"/>
              </w:rPr>
              <w:t>从事房地产管理工作</w:t>
            </w:r>
          </w:p>
        </w:tc>
      </w:tr>
      <w:tr w:rsidR="00263F0F" w:rsidRPr="00263F0F" w:rsidTr="00263F0F">
        <w:trPr>
          <w:trHeight w:val="615"/>
          <w:jc w:val="center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345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sz w:val="24"/>
                <w:szCs w:val="24"/>
              </w:rPr>
              <w:t>管理B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345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345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345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sz w:val="24"/>
                <w:szCs w:val="24"/>
              </w:rPr>
              <w:t>大专及以上学历，专业不限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450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sz w:val="24"/>
                <w:szCs w:val="24"/>
              </w:rPr>
              <w:t>从事党建人事工作</w:t>
            </w:r>
          </w:p>
        </w:tc>
      </w:tr>
      <w:tr w:rsidR="00263F0F" w:rsidRPr="00263F0F" w:rsidTr="00263F0F">
        <w:trPr>
          <w:trHeight w:val="615"/>
          <w:jc w:val="center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345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sz w:val="24"/>
                <w:szCs w:val="24"/>
              </w:rPr>
              <w:t>管理C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345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345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345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sz w:val="24"/>
                <w:szCs w:val="24"/>
              </w:rPr>
              <w:t>大专及以上学历，专业不限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450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sz w:val="24"/>
                <w:szCs w:val="24"/>
              </w:rPr>
              <w:t>从事机关事务工作</w:t>
            </w:r>
          </w:p>
        </w:tc>
      </w:tr>
      <w:tr w:rsidR="00263F0F" w:rsidRPr="00263F0F" w:rsidTr="00263F0F">
        <w:trPr>
          <w:trHeight w:val="945"/>
          <w:jc w:val="center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345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sz w:val="24"/>
                <w:szCs w:val="24"/>
              </w:rPr>
              <w:t>技术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345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345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345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sz w:val="24"/>
                <w:szCs w:val="24"/>
              </w:rPr>
              <w:t>大专及以上学历，专业不限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F0F" w:rsidRPr="00263F0F" w:rsidRDefault="00263F0F" w:rsidP="00263F0F">
            <w:pPr>
              <w:adjustRightInd/>
              <w:snapToGrid/>
              <w:spacing w:after="0" w:line="450" w:lineRule="atLeast"/>
              <w:ind w:left="120" w:right="12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263F0F">
              <w:rPr>
                <w:rFonts w:ascii="宋体" w:eastAsia="宋体" w:hAnsi="宋体" w:cs="宋体" w:hint="eastAsia"/>
                <w:sz w:val="24"/>
                <w:szCs w:val="24"/>
              </w:rPr>
              <w:t>从事村镇建设管理工作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63F0F"/>
    <w:rsid w:val="00263F0F"/>
    <w:rsid w:val="00323B43"/>
    <w:rsid w:val="003D37D8"/>
    <w:rsid w:val="004358AB"/>
    <w:rsid w:val="0064020C"/>
    <w:rsid w:val="008811B0"/>
    <w:rsid w:val="008B7726"/>
    <w:rsid w:val="00B600C9"/>
    <w:rsid w:val="00B952C0"/>
    <w:rsid w:val="00C545E5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263F0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2021-07-15T06:32:00Z</dcterms:created>
  <dcterms:modified xsi:type="dcterms:W3CDTF">2021-07-15T06:34:00Z</dcterms:modified>
</cp:coreProperties>
</file>