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pStyle w:val="9"/>
        <w:spacing w:line="360" w:lineRule="auto"/>
        <w:jc w:val="center"/>
        <w:rPr>
          <w:rFonts w:cs="Times New Roman" w:asciiTheme="minorEastAsia" w:hAnsiTheme="minorEastAsia"/>
          <w:b/>
          <w:kern w:val="0"/>
          <w:sz w:val="36"/>
          <w:szCs w:val="36"/>
        </w:rPr>
      </w:pPr>
      <w:r>
        <w:rPr>
          <w:rFonts w:hint="eastAsia" w:cs="Times New Roman" w:asciiTheme="minorEastAsia" w:hAnsiTheme="minorEastAsia"/>
          <w:b/>
          <w:kern w:val="0"/>
          <w:sz w:val="36"/>
          <w:szCs w:val="36"/>
          <w:lang w:eastAsia="zh-CN"/>
        </w:rPr>
        <w:t>公开</w:t>
      </w:r>
      <w:bookmarkStart w:id="0" w:name="_GoBack"/>
      <w:bookmarkEnd w:id="0"/>
      <w:r>
        <w:rPr>
          <w:rFonts w:hint="eastAsia" w:cs="Times New Roman" w:asciiTheme="minorEastAsia" w:hAnsiTheme="minorEastAsia"/>
          <w:b/>
          <w:kern w:val="0"/>
          <w:sz w:val="36"/>
          <w:szCs w:val="36"/>
        </w:rPr>
        <w:t>招聘高级职称岗位进入面试人员名单</w:t>
      </w:r>
    </w:p>
    <w:tbl>
      <w:tblPr>
        <w:tblStyle w:val="5"/>
        <w:tblpPr w:leftFromText="180" w:rightFromText="180" w:vertAnchor="text" w:horzAnchor="page" w:tblpX="1596" w:tblpY="122"/>
        <w:tblW w:w="503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229"/>
        <w:gridCol w:w="989"/>
        <w:gridCol w:w="1229"/>
        <w:gridCol w:w="3367"/>
        <w:gridCol w:w="3993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29" w:type="pct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0"/>
              </w:rPr>
              <w:t>序号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346" w:type="pct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1178" w:type="pct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0"/>
              </w:rPr>
              <w:t>报考岗位名称及代码</w:t>
            </w:r>
          </w:p>
        </w:tc>
        <w:tc>
          <w:tcPr>
            <w:tcW w:w="1397" w:type="pct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0"/>
              </w:rPr>
              <w:t>报考单位</w:t>
            </w:r>
          </w:p>
        </w:tc>
        <w:tc>
          <w:tcPr>
            <w:tcW w:w="787" w:type="pct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0"/>
              </w:rPr>
              <w:t>是否进入资格审查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429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代静</w:t>
            </w:r>
          </w:p>
        </w:tc>
        <w:tc>
          <w:tcPr>
            <w:tcW w:w="346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1980.09</w:t>
            </w:r>
          </w:p>
        </w:tc>
        <w:tc>
          <w:tcPr>
            <w:tcW w:w="1178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03003儿科副主任医师</w:t>
            </w:r>
          </w:p>
        </w:tc>
        <w:tc>
          <w:tcPr>
            <w:tcW w:w="1397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青羊区妇幼保健计划生育服务中心</w:t>
            </w:r>
          </w:p>
        </w:tc>
        <w:tc>
          <w:tcPr>
            <w:tcW w:w="787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429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罗清华</w:t>
            </w:r>
          </w:p>
        </w:tc>
        <w:tc>
          <w:tcPr>
            <w:tcW w:w="346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1981.10</w:t>
            </w:r>
          </w:p>
        </w:tc>
        <w:tc>
          <w:tcPr>
            <w:tcW w:w="1178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03003儿科副主任医师</w:t>
            </w:r>
          </w:p>
        </w:tc>
        <w:tc>
          <w:tcPr>
            <w:tcW w:w="1397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青羊区妇幼保健计划生育服务中心</w:t>
            </w:r>
          </w:p>
        </w:tc>
        <w:tc>
          <w:tcPr>
            <w:tcW w:w="787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29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杨国勇</w:t>
            </w:r>
          </w:p>
        </w:tc>
        <w:tc>
          <w:tcPr>
            <w:tcW w:w="346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1980.12</w:t>
            </w:r>
          </w:p>
        </w:tc>
        <w:tc>
          <w:tcPr>
            <w:tcW w:w="1178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03005骨外科副主任医师</w:t>
            </w:r>
          </w:p>
        </w:tc>
        <w:tc>
          <w:tcPr>
            <w:tcW w:w="1397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成都第一骨科医院</w:t>
            </w:r>
          </w:p>
        </w:tc>
        <w:tc>
          <w:tcPr>
            <w:tcW w:w="787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29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郑庆丰</w:t>
            </w:r>
          </w:p>
        </w:tc>
        <w:tc>
          <w:tcPr>
            <w:tcW w:w="346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南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1976.08</w:t>
            </w:r>
          </w:p>
        </w:tc>
        <w:tc>
          <w:tcPr>
            <w:tcW w:w="1178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03005骨外科副主任医师</w:t>
            </w:r>
          </w:p>
        </w:tc>
        <w:tc>
          <w:tcPr>
            <w:tcW w:w="1397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成都第一骨科医院</w:t>
            </w:r>
          </w:p>
        </w:tc>
        <w:tc>
          <w:tcPr>
            <w:tcW w:w="787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29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易龙</w:t>
            </w:r>
          </w:p>
        </w:tc>
        <w:tc>
          <w:tcPr>
            <w:tcW w:w="346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1982.04</w:t>
            </w:r>
          </w:p>
        </w:tc>
        <w:tc>
          <w:tcPr>
            <w:tcW w:w="1178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03005骨外科副主任医师</w:t>
            </w:r>
          </w:p>
        </w:tc>
        <w:tc>
          <w:tcPr>
            <w:tcW w:w="1397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成都第一骨科医院</w:t>
            </w:r>
          </w:p>
        </w:tc>
        <w:tc>
          <w:tcPr>
            <w:tcW w:w="787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29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周盟森</w:t>
            </w:r>
          </w:p>
        </w:tc>
        <w:tc>
          <w:tcPr>
            <w:tcW w:w="346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1980.10</w:t>
            </w:r>
          </w:p>
        </w:tc>
        <w:tc>
          <w:tcPr>
            <w:tcW w:w="1178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03005骨外科副主任医师</w:t>
            </w:r>
          </w:p>
        </w:tc>
        <w:tc>
          <w:tcPr>
            <w:tcW w:w="1397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成都第一骨科医院</w:t>
            </w:r>
          </w:p>
        </w:tc>
        <w:tc>
          <w:tcPr>
            <w:tcW w:w="787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29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李智</w:t>
            </w:r>
          </w:p>
        </w:tc>
        <w:tc>
          <w:tcPr>
            <w:tcW w:w="346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1977.07</w:t>
            </w:r>
          </w:p>
        </w:tc>
        <w:tc>
          <w:tcPr>
            <w:tcW w:w="1178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03006口腔副主任医师</w:t>
            </w:r>
          </w:p>
        </w:tc>
        <w:tc>
          <w:tcPr>
            <w:tcW w:w="1397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成都第一骨科医院</w:t>
            </w:r>
          </w:p>
        </w:tc>
        <w:tc>
          <w:tcPr>
            <w:tcW w:w="787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29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郭晓燕</w:t>
            </w:r>
          </w:p>
        </w:tc>
        <w:tc>
          <w:tcPr>
            <w:tcW w:w="346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1982.01</w:t>
            </w:r>
          </w:p>
        </w:tc>
        <w:tc>
          <w:tcPr>
            <w:tcW w:w="1178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03007重症医学副主任医师</w:t>
            </w:r>
          </w:p>
        </w:tc>
        <w:tc>
          <w:tcPr>
            <w:tcW w:w="1397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成都第一骨科医院</w:t>
            </w:r>
          </w:p>
        </w:tc>
        <w:tc>
          <w:tcPr>
            <w:tcW w:w="787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29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张海廷</w:t>
            </w:r>
          </w:p>
        </w:tc>
        <w:tc>
          <w:tcPr>
            <w:tcW w:w="346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1981.12</w:t>
            </w:r>
          </w:p>
        </w:tc>
        <w:tc>
          <w:tcPr>
            <w:tcW w:w="1178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03008中医骨伤副主任医师</w:t>
            </w:r>
          </w:p>
        </w:tc>
        <w:tc>
          <w:tcPr>
            <w:tcW w:w="1397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成都第一骨科医院</w:t>
            </w:r>
          </w:p>
        </w:tc>
        <w:tc>
          <w:tcPr>
            <w:tcW w:w="787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29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刘强</w:t>
            </w:r>
          </w:p>
        </w:tc>
        <w:tc>
          <w:tcPr>
            <w:tcW w:w="346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1981.11</w:t>
            </w:r>
          </w:p>
        </w:tc>
        <w:tc>
          <w:tcPr>
            <w:tcW w:w="1178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03009泌尿外科副主任医师</w:t>
            </w:r>
          </w:p>
        </w:tc>
        <w:tc>
          <w:tcPr>
            <w:tcW w:w="1397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成都第一骨科医院</w:t>
            </w:r>
          </w:p>
        </w:tc>
        <w:tc>
          <w:tcPr>
            <w:tcW w:w="787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29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何万兵</w:t>
            </w:r>
          </w:p>
        </w:tc>
        <w:tc>
          <w:tcPr>
            <w:tcW w:w="346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1978.10</w:t>
            </w:r>
          </w:p>
        </w:tc>
        <w:tc>
          <w:tcPr>
            <w:tcW w:w="1178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03009泌尿外科副主任医师</w:t>
            </w:r>
          </w:p>
        </w:tc>
        <w:tc>
          <w:tcPr>
            <w:tcW w:w="1397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成都第一骨科医院</w:t>
            </w:r>
          </w:p>
        </w:tc>
        <w:tc>
          <w:tcPr>
            <w:tcW w:w="787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29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刘欢</w:t>
            </w:r>
          </w:p>
        </w:tc>
        <w:tc>
          <w:tcPr>
            <w:tcW w:w="346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1981.04</w:t>
            </w:r>
          </w:p>
        </w:tc>
        <w:tc>
          <w:tcPr>
            <w:tcW w:w="1178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03012中西医结合副主任医师</w:t>
            </w:r>
          </w:p>
        </w:tc>
        <w:tc>
          <w:tcPr>
            <w:tcW w:w="1397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成都市青羊区中医医院</w:t>
            </w:r>
          </w:p>
        </w:tc>
        <w:tc>
          <w:tcPr>
            <w:tcW w:w="787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29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康博</w:t>
            </w:r>
          </w:p>
        </w:tc>
        <w:tc>
          <w:tcPr>
            <w:tcW w:w="346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1980.02</w:t>
            </w:r>
          </w:p>
        </w:tc>
        <w:tc>
          <w:tcPr>
            <w:tcW w:w="1178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03013内科副主任医师</w:t>
            </w:r>
          </w:p>
        </w:tc>
        <w:tc>
          <w:tcPr>
            <w:tcW w:w="1397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成都市青羊区中医医院</w:t>
            </w:r>
          </w:p>
        </w:tc>
        <w:tc>
          <w:tcPr>
            <w:tcW w:w="787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29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432" w:lineRule="auto"/>
              <w:ind w:firstLine="240" w:firstLineChars="10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王凯</w:t>
            </w:r>
          </w:p>
        </w:tc>
        <w:tc>
          <w:tcPr>
            <w:tcW w:w="346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1986.05</w:t>
            </w:r>
          </w:p>
        </w:tc>
        <w:tc>
          <w:tcPr>
            <w:tcW w:w="1178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03013内科副主任医师</w:t>
            </w:r>
          </w:p>
        </w:tc>
        <w:tc>
          <w:tcPr>
            <w:tcW w:w="1397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成都市青羊区中医医院</w:t>
            </w:r>
          </w:p>
        </w:tc>
        <w:tc>
          <w:tcPr>
            <w:tcW w:w="787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29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金丽</w:t>
            </w:r>
          </w:p>
        </w:tc>
        <w:tc>
          <w:tcPr>
            <w:tcW w:w="346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1984.10</w:t>
            </w:r>
          </w:p>
        </w:tc>
        <w:tc>
          <w:tcPr>
            <w:tcW w:w="1178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03013内科副主任医师</w:t>
            </w:r>
          </w:p>
        </w:tc>
        <w:tc>
          <w:tcPr>
            <w:tcW w:w="1397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成都市青羊区中医医院</w:t>
            </w:r>
          </w:p>
        </w:tc>
        <w:tc>
          <w:tcPr>
            <w:tcW w:w="787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29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陈继超</w:t>
            </w:r>
          </w:p>
        </w:tc>
        <w:tc>
          <w:tcPr>
            <w:tcW w:w="346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430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1979.07</w:t>
            </w:r>
          </w:p>
        </w:tc>
        <w:tc>
          <w:tcPr>
            <w:tcW w:w="1178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03013内科副主任医师</w:t>
            </w:r>
          </w:p>
        </w:tc>
        <w:tc>
          <w:tcPr>
            <w:tcW w:w="1397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成都市青羊区中医医院</w:t>
            </w:r>
          </w:p>
        </w:tc>
        <w:tc>
          <w:tcPr>
            <w:tcW w:w="787" w:type="pct"/>
            <w:vAlign w:val="center"/>
          </w:tcPr>
          <w:p>
            <w:pPr>
              <w:pStyle w:val="9"/>
              <w:spacing w:line="432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是</w:t>
            </w:r>
          </w:p>
        </w:tc>
      </w:tr>
    </w:tbl>
    <w:p>
      <w:pPr>
        <w:pStyle w:val="9"/>
        <w:spacing w:line="360" w:lineRule="auto"/>
        <w:jc w:val="center"/>
        <w:rPr>
          <w:rFonts w:ascii="仿宋" w:hAnsi="仿宋" w:eastAsia="仿宋"/>
          <w:sz w:val="32"/>
          <w:szCs w:val="32"/>
          <w:highlight w:val="yellow"/>
        </w:rPr>
      </w:pPr>
    </w:p>
    <w:p>
      <w:pPr>
        <w:pStyle w:val="9"/>
        <w:spacing w:line="360" w:lineRule="auto"/>
        <w:jc w:val="center"/>
        <w:rPr>
          <w:rFonts w:ascii="仿宋" w:hAnsi="仿宋" w:eastAsia="仿宋"/>
          <w:sz w:val="32"/>
          <w:szCs w:val="32"/>
          <w:highlight w:val="yellow"/>
        </w:rPr>
      </w:pPr>
    </w:p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AB"/>
    <w:rsid w:val="008273C2"/>
    <w:rsid w:val="00A36736"/>
    <w:rsid w:val="00E318AB"/>
    <w:rsid w:val="00FF6E2A"/>
    <w:rsid w:val="4979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113</Words>
  <Characters>647</Characters>
  <Lines>5</Lines>
  <Paragraphs>1</Paragraphs>
  <TotalTime>1</TotalTime>
  <ScaleCrop>false</ScaleCrop>
  <LinksUpToDate>false</LinksUpToDate>
  <CharactersWithSpaces>759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2021-07-12T06:09:00Z</dcterms:created>
  <dc:creator>黄  晶</dc:creator>
  <cp:lastModifiedBy>Denny</cp:lastModifiedBy>
  <dcterms:modified xsi:type="dcterms:W3CDTF">2021-07-12T06:15:01Z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388891305AA54EC0950612A1E8110BAB</vt:lpwstr>
  </property>
</Properties>
</file>