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BA" w:rsidRDefault="000F1DE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7B26BA" w:rsidRDefault="00415383">
      <w:pPr>
        <w:spacing w:line="560" w:lineRule="exact"/>
        <w:jc w:val="center"/>
        <w:rPr>
          <w:rFonts w:ascii="方正大标宋简体" w:eastAsia="方正大标宋简体"/>
          <w:w w:val="90"/>
          <w:sz w:val="44"/>
          <w:szCs w:val="44"/>
        </w:rPr>
      </w:pPr>
      <w:r w:rsidRPr="00415383">
        <w:rPr>
          <w:rFonts w:ascii="方正大标宋简体" w:eastAsia="方正大标宋简体"/>
          <w:w w:val="90"/>
          <w:sz w:val="44"/>
          <w:szCs w:val="44"/>
        </w:rPr>
        <w:t>2021</w:t>
      </w:r>
      <w:r w:rsidRPr="00415383">
        <w:rPr>
          <w:rFonts w:ascii="方正大标宋简体" w:eastAsia="方正大标宋简体" w:hint="eastAsia"/>
          <w:w w:val="90"/>
          <w:sz w:val="44"/>
          <w:szCs w:val="44"/>
        </w:rPr>
        <w:t>年菏泽市定陶区教体系统公开招聘教师</w:t>
      </w:r>
      <w:r w:rsidR="000F1DE3"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面试</w:t>
      </w:r>
    </w:p>
    <w:p w:rsidR="007B26BA" w:rsidRDefault="000F1DE3">
      <w:pPr>
        <w:spacing w:before="182" w:line="204" w:lineRule="auto"/>
        <w:ind w:firstLine="2822"/>
        <w:rPr>
          <w:rFonts w:ascii="方正大标宋简体" w:eastAsia="方正大标宋简体" w:hAnsi="宋体" w:cs="宋体"/>
          <w:sz w:val="44"/>
          <w:szCs w:val="44"/>
        </w:rPr>
      </w:pPr>
      <w:r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考生健康承诺书</w:t>
      </w:r>
    </w:p>
    <w:p w:rsidR="007B26BA" w:rsidRDefault="007B26BA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504"/>
        <w:gridCol w:w="1550"/>
        <w:gridCol w:w="2800"/>
      </w:tblGrid>
      <w:tr w:rsidR="007B26BA">
        <w:trPr>
          <w:trHeight w:val="446"/>
        </w:trPr>
        <w:tc>
          <w:tcPr>
            <w:tcW w:w="1565" w:type="dxa"/>
          </w:tcPr>
          <w:p w:rsidR="007B26BA" w:rsidRDefault="000F1DE3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 w:rsidR="007B26BA" w:rsidRDefault="007B26BA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7B26BA" w:rsidRDefault="000F1DE3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 w:rsidR="007B26BA" w:rsidRDefault="007B26BA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7B26BA">
        <w:trPr>
          <w:trHeight w:val="583"/>
        </w:trPr>
        <w:tc>
          <w:tcPr>
            <w:tcW w:w="1565" w:type="dxa"/>
          </w:tcPr>
          <w:p w:rsidR="007B26BA" w:rsidRDefault="000F1DE3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noProof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 w:hint="eastAsia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2504" w:type="dxa"/>
          </w:tcPr>
          <w:p w:rsidR="007B26BA" w:rsidRDefault="007B26BA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7B26BA" w:rsidRDefault="000F1DE3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 w:rsidR="007B26BA" w:rsidRDefault="007B26BA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7B26BA">
        <w:trPr>
          <w:trHeight w:val="6838"/>
        </w:trPr>
        <w:tc>
          <w:tcPr>
            <w:tcW w:w="1565" w:type="dxa"/>
            <w:vAlign w:val="center"/>
          </w:tcPr>
          <w:p w:rsidR="007B26BA" w:rsidRDefault="007B26BA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B26BA" w:rsidRDefault="000F1DE3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7B26BA" w:rsidRDefault="007B26BA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7B26BA" w:rsidRDefault="000F1DE3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7B26BA" w:rsidRDefault="007B26BA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7B26BA" w:rsidRDefault="000F1DE3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7B26BA" w:rsidRDefault="007B26BA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7B26BA" w:rsidRDefault="000F1DE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2.是否为新冠肺炎治愈者？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3.考前14天内，是否出现发热（体温≥37.3℃）或其他呼吸道疾病症状？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4.考前21天内，是否从疫情高风险等级地区回考区？   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5.考前14天内，是否从疫情中风险等级地区回考区？   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6.考前21天内，所在社区（村居）是否发生疫情？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7B26BA" w:rsidRDefault="000F1DE3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7B26BA">
        <w:trPr>
          <w:trHeight w:val="3278"/>
        </w:trPr>
        <w:tc>
          <w:tcPr>
            <w:tcW w:w="1565" w:type="dxa"/>
            <w:textDirection w:val="tbRlV"/>
          </w:tcPr>
          <w:p w:rsidR="007B26BA" w:rsidRDefault="007B26BA"/>
          <w:p w:rsidR="007B26BA" w:rsidRDefault="007B26BA"/>
          <w:p w:rsidR="007B26BA" w:rsidRDefault="000F1DE3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7B26BA" w:rsidRDefault="000F1DE3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</w:t>
            </w:r>
            <w:r w:rsidR="00415383" w:rsidRPr="00415383">
              <w:rPr>
                <w:rFonts w:ascii="仿宋_GB2312" w:eastAsia="仿宋_GB2312"/>
                <w:sz w:val="28"/>
                <w:szCs w:val="28"/>
              </w:rPr>
              <w:t>2021</w:t>
            </w:r>
            <w:r w:rsidR="00415383" w:rsidRPr="00415383">
              <w:rPr>
                <w:rFonts w:ascii="仿宋_GB2312" w:eastAsia="仿宋_GB2312" w:hint="eastAsia"/>
                <w:sz w:val="28"/>
                <w:szCs w:val="28"/>
              </w:rPr>
              <w:t>年菏泽市定陶区教体系统公开招聘教师</w:t>
            </w:r>
            <w:r>
              <w:rPr>
                <w:rFonts w:ascii="仿宋_GB2312" w:eastAsia="仿宋_GB2312" w:hint="eastAsia"/>
                <w:sz w:val="28"/>
                <w:szCs w:val="28"/>
              </w:rPr>
              <w:t>面试，现郑重承诺：</w:t>
            </w:r>
          </w:p>
          <w:p w:rsidR="007B26BA" w:rsidRDefault="000F1DE3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7B26BA" w:rsidRDefault="000F1DE3"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7B26BA" w:rsidRDefault="007B26B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26BA" w:rsidRDefault="000F1DE3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日期：2021年　　月　　日</w:t>
            </w:r>
          </w:p>
        </w:tc>
      </w:tr>
    </w:tbl>
    <w:p w:rsidR="007B26BA" w:rsidRDefault="000F1DE3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的，考生入场前须提供考前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7</w:t>
      </w:r>
      <w:r>
        <w:rPr>
          <w:rFonts w:ascii="仿宋_GB2312" w:eastAsia="仿宋_GB2312" w:hAnsi="宋体" w:cs="宋体" w:hint="eastAsia"/>
          <w:spacing w:val="5"/>
        </w:rPr>
        <w:t>日内有效核酸检测结果。</w:t>
      </w:r>
    </w:p>
    <w:sectPr w:rsidR="007B26BA" w:rsidSect="003C14BF">
      <w:pgSz w:w="11907" w:h="16839" w:code="9"/>
      <w:pgMar w:top="1429" w:right="1588" w:bottom="1134" w:left="158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71" w:rsidRDefault="00A45D71" w:rsidP="00415383">
      <w:r>
        <w:separator/>
      </w:r>
    </w:p>
  </w:endnote>
  <w:endnote w:type="continuationSeparator" w:id="0">
    <w:p w:rsidR="00A45D71" w:rsidRDefault="00A45D71" w:rsidP="0041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71" w:rsidRDefault="00A45D71" w:rsidP="00415383">
      <w:r>
        <w:separator/>
      </w:r>
    </w:p>
  </w:footnote>
  <w:footnote w:type="continuationSeparator" w:id="0">
    <w:p w:rsidR="00A45D71" w:rsidRDefault="00A45D71" w:rsidP="00415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6A0C09"/>
    <w:rsid w:val="000F1DE3"/>
    <w:rsid w:val="00133C19"/>
    <w:rsid w:val="001625A0"/>
    <w:rsid w:val="00282F02"/>
    <w:rsid w:val="00323D35"/>
    <w:rsid w:val="0039308F"/>
    <w:rsid w:val="003C14BF"/>
    <w:rsid w:val="00406F23"/>
    <w:rsid w:val="00415383"/>
    <w:rsid w:val="004F6899"/>
    <w:rsid w:val="00593B14"/>
    <w:rsid w:val="006A0C09"/>
    <w:rsid w:val="0070522C"/>
    <w:rsid w:val="007B26BA"/>
    <w:rsid w:val="00835596"/>
    <w:rsid w:val="008C28EB"/>
    <w:rsid w:val="0090043E"/>
    <w:rsid w:val="00952B67"/>
    <w:rsid w:val="009A65D3"/>
    <w:rsid w:val="00A45D71"/>
    <w:rsid w:val="00A7483C"/>
    <w:rsid w:val="00BD24CE"/>
    <w:rsid w:val="00C06897"/>
    <w:rsid w:val="00D24F7B"/>
    <w:rsid w:val="00D63531"/>
    <w:rsid w:val="00DA36E9"/>
    <w:rsid w:val="00DE6C37"/>
    <w:rsid w:val="00EA275F"/>
    <w:rsid w:val="00F000FB"/>
    <w:rsid w:val="01034452"/>
    <w:rsid w:val="159B7477"/>
    <w:rsid w:val="309D35E4"/>
    <w:rsid w:val="32300ED3"/>
    <w:rsid w:val="388E6177"/>
    <w:rsid w:val="44ED0683"/>
    <w:rsid w:val="4D542FA3"/>
    <w:rsid w:val="57C23F24"/>
    <w:rsid w:val="63EE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7B26BA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B26BA"/>
    <w:rPr>
      <w:sz w:val="18"/>
      <w:szCs w:val="18"/>
    </w:rPr>
  </w:style>
  <w:style w:type="paragraph" w:styleId="a4">
    <w:name w:val="footer"/>
    <w:basedOn w:val="a"/>
    <w:link w:val="Char0"/>
    <w:qFormat/>
    <w:rsid w:val="007B26B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7B26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7B26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7B26BA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qFormat/>
    <w:rsid w:val="007B26BA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qFormat/>
    <w:rsid w:val="007B26BA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PC</cp:lastModifiedBy>
  <cp:revision>11</cp:revision>
  <cp:lastPrinted>2021-07-06T02:14:00Z</cp:lastPrinted>
  <dcterms:created xsi:type="dcterms:W3CDTF">2021-04-14T12:40:00Z</dcterms:created>
  <dcterms:modified xsi:type="dcterms:W3CDTF">2021-07-12T02:32:00Z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