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Arial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>技能考试考生须知</w:t>
      </w:r>
    </w:p>
    <w:p>
      <w:pPr>
        <w:keepNext w:val="0"/>
        <w:keepLines w:val="0"/>
        <w:widowControl/>
        <w:suppressLineNumbers w:val="0"/>
        <w:shd w:val="clear" w:color="auto" w:fill="FDFEFF"/>
        <w:spacing w:before="0" w:beforeAutospacing="0" w:after="0" w:afterAutospacing="0" w:line="360" w:lineRule="auto"/>
        <w:ind w:left="0" w:right="0" w:firstLine="56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1、技能考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highlight w:val="none"/>
          <w:shd w:val="clear" w:color="auto" w:fill="FDFEFF"/>
          <w:lang w:val="en-US" w:eastAsia="zh-CN" w:bidi="ar"/>
        </w:rPr>
        <w:t>试于考试当天上午8：00准时开始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，请考生提前20分钟</w:t>
      </w:r>
      <w:r>
        <w:rPr>
          <w:rFonts w:hint="eastAsia" w:ascii="仿宋_GB2312" w:hAnsi="Arial" w:eastAsia="仿宋_GB2312" w:cs="仿宋_GB2312"/>
          <w:color w:val="000000"/>
          <w:kern w:val="2"/>
          <w:sz w:val="28"/>
          <w:szCs w:val="28"/>
          <w:shd w:val="clear" w:color="auto" w:fill="FDFEFF"/>
          <w:lang w:val="en-US" w:eastAsia="zh-CN" w:bidi="ar"/>
        </w:rPr>
        <w:t>凭身份证入场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签到。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2、开考时间到，考场封闭。</w:t>
      </w:r>
      <w:r>
        <w:rPr>
          <w:rFonts w:hint="eastAsia" w:ascii="仿宋_GB2312" w:hAnsi="Arial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>证件不齐或逾期未到者，视为自动放弃考试资格。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highlight w:val="yellow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仿宋_GB2312" w:hAnsi="Arial" w:eastAsia="仿宋_GB2312" w:cs="仿宋_GB2312"/>
          <w:color w:val="000000"/>
          <w:kern w:val="2"/>
          <w:sz w:val="28"/>
          <w:szCs w:val="28"/>
          <w:highlight w:val="yellow"/>
          <w:shd w:val="clear" w:color="auto" w:fill="FFFFFF"/>
          <w:lang w:val="en-US" w:eastAsia="zh-CN" w:bidi="ar"/>
        </w:rPr>
        <w:t>技能考试需要着工作服入场考试，除护理专业以外工作服、帽子等由医院统一安排。参加护理技能考试人员按照护士着装标准入场，需要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highlight w:val="yellow"/>
          <w:u w:val="single"/>
          <w:shd w:val="clear" w:color="auto" w:fill="FFFFFF"/>
          <w:lang w:val="en-US" w:eastAsia="zh-CN" w:bidi="ar"/>
        </w:rPr>
        <w:t>自备工作服、帽子、口罩、护士鞋；其他人员自备工作服、帽子、口罩。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Arial" w:eastAsia="仿宋_GB2312" w:cs="仿宋_GB2312"/>
          <w:b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4、请考生自觉穿好工作服，佩戴一次性口罩、帽子进入考场，技能考试顺序由考生抽签决定，考生须按照抽取的号码顺序依次进入考场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考试时报上自己的签号，不做自我介绍，违规者当场取消考试资格。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考生答题结束后，请原地等待面试成绩公布，成绩公布后方可离场。</w:t>
      </w:r>
    </w:p>
    <w:p>
      <w:pPr>
        <w:keepNext w:val="0"/>
        <w:keepLines w:val="0"/>
        <w:widowControl/>
        <w:suppressLineNumbers w:val="0"/>
        <w:shd w:val="clear" w:color="auto" w:fill="FDFEFF"/>
        <w:spacing w:before="0" w:beforeAutospacing="0" w:after="0" w:afterAutospacing="0" w:line="360" w:lineRule="auto"/>
        <w:ind w:left="0" w:right="0" w:firstLine="56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6、参加考试不得佩戴耳环、戒指、手镯、项链等任何饰物。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lang w:val="en-US" w:eastAsia="zh-CN" w:bidi="ar"/>
        </w:rPr>
        <w:t>7、进入候考室后，考生请将手机关机和各种通讯工具（如平板电脑、电子手表、电子手环、电子书等具有发送或者接受信息功能的设备）、电子存储记忆录放设备一并交由考场工作人员装入信封，进行统一集中保管。</w:t>
      </w:r>
    </w:p>
    <w:p>
      <w:pPr>
        <w:keepNext w:val="0"/>
        <w:keepLines w:val="0"/>
        <w:widowControl/>
        <w:suppressLineNumbers w:val="0"/>
        <w:shd w:val="clear" w:color="auto" w:fill="FDFEFF"/>
        <w:spacing w:before="0" w:beforeAutospacing="0" w:after="0" w:afterAutospacing="0" w:line="360" w:lineRule="auto"/>
        <w:ind w:right="0" w:firstLine="560" w:firstLineChars="20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8、考生等待考试期间不能离开候考室。</w:t>
      </w:r>
    </w:p>
    <w:p>
      <w:pPr>
        <w:keepNext w:val="0"/>
        <w:keepLines w:val="0"/>
        <w:widowControl/>
        <w:suppressLineNumbers w:val="0"/>
        <w:shd w:val="clear" w:color="auto" w:fill="FDFEFF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/>
          <w:lang w:val="en-US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9、考生进入考场前须将随身物品交由工作人员保管，方可进入考场。考试结束后，到工作人员处领取随身物品，不得返回候考室，否则本次考试成绩作废。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color="auto" w:fill="FDFEFF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仿宋_GB2312" w:hAnsi="Arial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shd w:val="clear" w:color="auto" w:fill="FDFEFF"/>
          <w:lang w:val="en-US" w:eastAsia="zh-CN" w:bidi="ar"/>
        </w:rPr>
        <w:t>10、</w:t>
      </w:r>
      <w:r>
        <w:rPr>
          <w:rFonts w:hint="eastAsia" w:ascii="仿宋_GB2312" w:hAnsi="Arial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请配合考场工作人员做好技能考试相关工作。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85C00"/>
    <w:rsid w:val="1CF85C00"/>
    <w:rsid w:val="38C77D93"/>
    <w:rsid w:val="3D9F7C2A"/>
    <w:rsid w:val="624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2021-07-12T07:40:00Z</dcterms:created>
  <dc:creator></dc:creator>
  <cp:lastModifiedBy></cp:lastModifiedBy>
  <dcterms:modified xsi:type="dcterms:W3CDTF">2021-07-13T09:58:11Z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1E5E77E33D3144E9BF39F2CE5A3BBC4E</vt:lpwstr>
  </property>
</Properties>
</file>