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北京市地震局2021年度拟录用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参公单位工作人员公示公告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 xml:space="preserve">   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 xml:space="preserve">   </w:t>
      </w:r>
      <w:r>
        <w:rPr>
          <w:rFonts w:hint="eastAsia" w:ascii="仿宋_GB2312" w:eastAsia="仿宋_GB2312"/>
          <w:color w:val="333333"/>
          <w:sz w:val="32"/>
          <w:szCs w:val="32"/>
        </w:rPr>
        <w:t>根据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2021</w:t>
      </w:r>
      <w:r>
        <w:rPr>
          <w:rFonts w:hint="eastAsia" w:ascii="仿宋_GB2312" w:eastAsia="仿宋_GB2312"/>
          <w:color w:val="333333"/>
          <w:sz w:val="32"/>
          <w:szCs w:val="32"/>
        </w:rPr>
        <w:t>年度中央机关及其直属机构考试录用公务员工作有关要求，经过笔试、面试、体检和考察等程序，确定唐易齐为北京市地震局拟录用参公单位工作人员，现予以公示。公示期间如有问题，请向北京市地震局人事教育处反映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_GB2312" w:eastAsia="仿宋_GB2312"/>
          <w:sz w:val="32"/>
          <w:szCs w:val="20"/>
        </w:rPr>
        <w:t>（</w:t>
      </w:r>
      <w:r>
        <w:rPr>
          <w:rFonts w:hint="eastAsia" w:ascii="仿宋_GB2312" w:hAnsi="Times New Roman" w:eastAsia="仿宋_GB2312"/>
          <w:sz w:val="32"/>
          <w:szCs w:val="20"/>
        </w:rPr>
        <w:t>5</w:t>
      </w:r>
      <w:r>
        <w:rPr>
          <w:rFonts w:hint="eastAsia" w:ascii="仿宋_GB2312" w:hAnsi="仿宋_GB2312" w:eastAsia="仿宋_GB2312"/>
          <w:sz w:val="32"/>
          <w:szCs w:val="20"/>
        </w:rPr>
        <w:t>个工作日）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监督电话：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010-61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43585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left="2238" w:leftChars="304" w:hanging="1600" w:hangingChars="5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联系地址：</w:t>
      </w:r>
      <w:r>
        <w:rPr>
          <w:rFonts w:hint="eastAsia" w:ascii="仿宋_GB2312" w:eastAsia="仿宋_GB2312"/>
          <w:color w:val="333333"/>
          <w:spacing w:val="-15"/>
          <w:sz w:val="32"/>
          <w:szCs w:val="32"/>
        </w:rPr>
        <w:t>北京市海淀区苏州街28号北京市地震局人事教育处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邮政编码：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100080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 </w:t>
      </w:r>
    </w:p>
    <w:p>
      <w:pPr>
        <w:pStyle w:val="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  </w:t>
      </w:r>
    </w:p>
    <w:p>
      <w:pPr>
        <w:pStyle w:val="7"/>
        <w:shd w:val="clear" w:color="auto" w:fill="FFFFFF"/>
        <w:tabs>
          <w:tab w:val="left" w:pos="6663"/>
          <w:tab w:val="left" w:pos="6946"/>
        </w:tabs>
        <w:spacing w:before="0" w:beforeAutospacing="0" w:after="0" w:afterAutospacing="0"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3840" w:firstLineChars="1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333333"/>
          <w:sz w:val="32"/>
          <w:szCs w:val="32"/>
        </w:rPr>
        <w:t>北京市地震局人事教育处</w:t>
      </w:r>
    </w:p>
    <w:p>
      <w:pPr>
        <w:pStyle w:val="7"/>
        <w:shd w:val="clear" w:color="auto" w:fill="FFFFFF"/>
        <w:tabs>
          <w:tab w:val="left" w:pos="6946"/>
          <w:tab w:val="left" w:pos="7230"/>
        </w:tabs>
        <w:spacing w:before="0" w:beforeAutospacing="0" w:after="0" w:afterAutospacing="0" w:line="560" w:lineRule="exact"/>
        <w:ind w:right="160" w:firstLine="4640" w:firstLineChars="145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2021</w:t>
      </w:r>
      <w:r>
        <w:rPr>
          <w:rFonts w:hint="eastAsia" w:ascii="仿宋_GB2312" w:eastAsia="仿宋_GB2312"/>
          <w:color w:val="333333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6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日       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附件：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北京市地震局2021年拟录用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参公单位工作人员名单</w:t>
      </w:r>
    </w:p>
    <w:p>
      <w:pPr>
        <w:pStyle w:val="7"/>
        <w:shd w:val="clear" w:color="auto" w:fill="FFFFFF"/>
        <w:spacing w:before="0" w:beforeAutospacing="0" w:after="0" w:afterAutospacing="0" w:line="300" w:lineRule="exact"/>
        <w:jc w:val="center"/>
        <w:rPr>
          <w:rFonts w:ascii="仿宋_GB2312" w:eastAsia="仿宋_GB2312"/>
          <w:color w:val="333333"/>
          <w:sz w:val="28"/>
          <w:szCs w:val="28"/>
        </w:rPr>
      </w:pPr>
    </w:p>
    <w:tbl>
      <w:tblPr>
        <w:tblStyle w:val="9"/>
        <w:tblW w:w="94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992"/>
        <w:gridCol w:w="851"/>
        <w:gridCol w:w="1559"/>
        <w:gridCol w:w="946"/>
        <w:gridCol w:w="1180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534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人事教育处（离退休干部办公室）一级主任科员及以下</w:t>
            </w:r>
            <w:r>
              <w:rPr>
                <w:rFonts w:ascii="仿宋_GB2312" w:eastAsia="仿宋_GB2312"/>
              </w:rPr>
              <w:t>400110101001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唐易齐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161111060501305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曼彻斯特大学 （英国）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北京新东方迅程网络科技有限公司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77C"/>
    <w:rsid w:val="0002548B"/>
    <w:rsid w:val="000365A1"/>
    <w:rsid w:val="00066A86"/>
    <w:rsid w:val="0006713A"/>
    <w:rsid w:val="00073686"/>
    <w:rsid w:val="00076254"/>
    <w:rsid w:val="000B4D5A"/>
    <w:rsid w:val="000E09DB"/>
    <w:rsid w:val="00141E82"/>
    <w:rsid w:val="00194424"/>
    <w:rsid w:val="001B5AE2"/>
    <w:rsid w:val="001E0183"/>
    <w:rsid w:val="001E15D1"/>
    <w:rsid w:val="00211051"/>
    <w:rsid w:val="00223B1C"/>
    <w:rsid w:val="00235DAE"/>
    <w:rsid w:val="00257085"/>
    <w:rsid w:val="002C0732"/>
    <w:rsid w:val="002C0F49"/>
    <w:rsid w:val="002C687E"/>
    <w:rsid w:val="002C7A67"/>
    <w:rsid w:val="002D1378"/>
    <w:rsid w:val="002D6ECA"/>
    <w:rsid w:val="002F63D0"/>
    <w:rsid w:val="003265EE"/>
    <w:rsid w:val="0034004E"/>
    <w:rsid w:val="00352C23"/>
    <w:rsid w:val="00354B0F"/>
    <w:rsid w:val="00371CE2"/>
    <w:rsid w:val="00386328"/>
    <w:rsid w:val="00392B20"/>
    <w:rsid w:val="003B44AB"/>
    <w:rsid w:val="003B47A6"/>
    <w:rsid w:val="003E2094"/>
    <w:rsid w:val="00413967"/>
    <w:rsid w:val="004459B3"/>
    <w:rsid w:val="004845A9"/>
    <w:rsid w:val="004A492D"/>
    <w:rsid w:val="004E3C3B"/>
    <w:rsid w:val="004F0FE2"/>
    <w:rsid w:val="00621D41"/>
    <w:rsid w:val="00666A38"/>
    <w:rsid w:val="00672063"/>
    <w:rsid w:val="00686257"/>
    <w:rsid w:val="006A56C7"/>
    <w:rsid w:val="006A59BC"/>
    <w:rsid w:val="006C3F07"/>
    <w:rsid w:val="006E4A98"/>
    <w:rsid w:val="006E735C"/>
    <w:rsid w:val="006F3CEC"/>
    <w:rsid w:val="0074127A"/>
    <w:rsid w:val="00797D57"/>
    <w:rsid w:val="007C4269"/>
    <w:rsid w:val="007C7013"/>
    <w:rsid w:val="007D3E04"/>
    <w:rsid w:val="007D79D1"/>
    <w:rsid w:val="007F4042"/>
    <w:rsid w:val="008721A8"/>
    <w:rsid w:val="00886A4E"/>
    <w:rsid w:val="00896F17"/>
    <w:rsid w:val="008C0F93"/>
    <w:rsid w:val="008D554D"/>
    <w:rsid w:val="008E45E5"/>
    <w:rsid w:val="008F6B42"/>
    <w:rsid w:val="00944482"/>
    <w:rsid w:val="00963244"/>
    <w:rsid w:val="00993E56"/>
    <w:rsid w:val="009A6227"/>
    <w:rsid w:val="009A66C1"/>
    <w:rsid w:val="009B15E9"/>
    <w:rsid w:val="009C3515"/>
    <w:rsid w:val="00A0142B"/>
    <w:rsid w:val="00A122BF"/>
    <w:rsid w:val="00A15648"/>
    <w:rsid w:val="00A17096"/>
    <w:rsid w:val="00A17D9E"/>
    <w:rsid w:val="00A47B72"/>
    <w:rsid w:val="00A662AE"/>
    <w:rsid w:val="00A913B0"/>
    <w:rsid w:val="00AE2B7F"/>
    <w:rsid w:val="00AF30F2"/>
    <w:rsid w:val="00AF7B95"/>
    <w:rsid w:val="00B6027B"/>
    <w:rsid w:val="00B9705B"/>
    <w:rsid w:val="00BA3D19"/>
    <w:rsid w:val="00BA73A1"/>
    <w:rsid w:val="00BD1E27"/>
    <w:rsid w:val="00C0377C"/>
    <w:rsid w:val="00C04D8D"/>
    <w:rsid w:val="00C9390F"/>
    <w:rsid w:val="00CA1CC0"/>
    <w:rsid w:val="00CC211F"/>
    <w:rsid w:val="00CF0171"/>
    <w:rsid w:val="00D040A8"/>
    <w:rsid w:val="00D60397"/>
    <w:rsid w:val="00D6209A"/>
    <w:rsid w:val="00D6677A"/>
    <w:rsid w:val="00D757F9"/>
    <w:rsid w:val="00D827A7"/>
    <w:rsid w:val="00DC58E9"/>
    <w:rsid w:val="00DE57E7"/>
    <w:rsid w:val="00DF41A1"/>
    <w:rsid w:val="00E2032A"/>
    <w:rsid w:val="00E35D04"/>
    <w:rsid w:val="00E36CAC"/>
    <w:rsid w:val="00EA0933"/>
    <w:rsid w:val="00EC3B50"/>
    <w:rsid w:val="00F56487"/>
    <w:rsid w:val="00FA7A23"/>
    <w:rsid w:val="00FB39EA"/>
    <w:rsid w:val="00FC2449"/>
    <w:rsid w:val="00FC4A4A"/>
    <w:rsid w:val="5D414B34"/>
    <w:rsid w:val="77E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10"/>
    <w:link w:val="3"/>
    <w:semiHidden/>
    <w:uiPriority w:val="99"/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2021-05-27T08:44:00Z</dcterms:created>
  <dc:creator>王秀娟</dc:creator>
  <cp:lastModifiedBy>刘奶奶的牛奶</cp:lastModifiedBy>
  <cp:lastPrinted>2021-05-14T05:28:00Z</cp:lastPrinted>
  <dcterms:modified xsi:type="dcterms:W3CDTF">2021-06-08T06:14:52Z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49BC54E937A940C386468399BB248D92</vt:lpwstr>
  </property>
</Properties>
</file>