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 w:cs="宋体"/>
          <w:kern w:val="0"/>
          <w:sz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zh-CN"/>
        </w:rPr>
        <w:t>护安镇公开招聘专职网格员报名登记表</w:t>
      </w:r>
      <w:bookmarkEnd w:id="0"/>
      <w:r>
        <w:rPr>
          <w:rFonts w:hint="eastAsia" w:ascii="宋体" w:hAnsi="宋体" w:cs="宋体"/>
          <w:kern w:val="0"/>
          <w:sz w:val="28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8"/>
        </w:rPr>
        <w:t xml:space="preserve">                  </w:t>
      </w:r>
    </w:p>
    <w:tbl>
      <w:tblPr>
        <w:tblStyle w:val="2"/>
        <w:tblW w:w="90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972"/>
        <w:gridCol w:w="925"/>
        <w:gridCol w:w="830"/>
        <w:gridCol w:w="23"/>
        <w:gridCol w:w="535"/>
        <w:gridCol w:w="91"/>
        <w:gridCol w:w="779"/>
        <w:gridCol w:w="317"/>
        <w:gridCol w:w="800"/>
        <w:gridCol w:w="1089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状况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44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程度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3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54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参加过何种业务培训</w:t>
            </w:r>
          </w:p>
        </w:tc>
        <w:tc>
          <w:tcPr>
            <w:tcW w:w="3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住地</w:t>
            </w:r>
          </w:p>
        </w:tc>
        <w:tc>
          <w:tcPr>
            <w:tcW w:w="4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4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1、</w:t>
            </w:r>
            <w:r>
              <w:rPr>
                <w:rFonts w:ascii="宋体" w:hAnsi="宋体" w:cs="宋体"/>
                <w:kern w:val="0"/>
                <w:sz w:val="24"/>
              </w:rPr>
              <w:t>上述填报资料属实、并与提交的资料一致。如有作假或不符，同意取消考试资格或聘用资格。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2、本人与报名前原单位签订合同涉及的有关法律责任由本人全部承担。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签名：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ascii="宋体" w:hAnsi="宋体" w:cs="宋体"/>
                <w:kern w:val="0"/>
                <w:sz w:val="24"/>
              </w:rPr>
              <w:t>日期</w:t>
            </w:r>
            <w:r>
              <w:rPr>
                <w:rFonts w:ascii="宋体" w:hAnsi="宋体" w:eastAsia="宋体" w:cs="宋体"/>
                <w:color w:val="191919"/>
                <w:kern w:val="0"/>
                <w:sz w:val="24"/>
                <w:szCs w:val="24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D35A5"/>
    <w:rsid w:val="3E7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2021-07-05T09:21:00Z</dcterms:created>
  <dc:creator>Matcha</dc:creator>
  <cp:lastModifiedBy>Matcha</cp:lastModifiedBy>
  <dcterms:modified xsi:type="dcterms:W3CDTF">2021-07-05T09:22:17Z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294F4A1A460C4CFD9FA31F81CB1067A7</vt:lpwstr>
  </property>
</Properties>
</file>