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4" w:rsidRDefault="00FC3BA4">
      <w:pPr>
        <w:spacing w:before="0" w:beforeAutospacing="0" w:after="0" w:afterAutospacing="0" w:line="560" w:lineRule="exact"/>
        <w:ind w:firstLine="0"/>
        <w:rPr>
          <w:rFonts w:ascii="仿宋" w:eastAsia="仿宋" w:hAnsi="仿宋"/>
          <w:sz w:val="32"/>
          <w:szCs w:val="32"/>
        </w:rPr>
      </w:pPr>
    </w:p>
    <w:p w:rsidR="00FC3BA4" w:rsidRDefault="00FC3BA4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FC3BA4" w:rsidRDefault="00FC3BA4">
      <w:pPr>
        <w:pStyle w:val="a4"/>
        <w:spacing w:before="0" w:beforeAutospacing="0" w:after="0" w:afterAutospacing="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2021</w:t>
      </w:r>
      <w:r>
        <w:rPr>
          <w:rFonts w:ascii="黑体" w:eastAsia="黑体" w:hint="eastAsia"/>
          <w:sz w:val="36"/>
          <w:szCs w:val="36"/>
        </w:rPr>
        <w:t>年度附海镇公开招聘编外工作人员计划表</w:t>
      </w:r>
    </w:p>
    <w:tbl>
      <w:tblPr>
        <w:tblpPr w:leftFromText="180" w:rightFromText="180" w:vertAnchor="text" w:horzAnchor="page" w:tblpX="1138" w:tblpY="466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0"/>
        <w:gridCol w:w="1276"/>
        <w:gridCol w:w="1032"/>
        <w:gridCol w:w="2088"/>
        <w:gridCol w:w="1443"/>
        <w:gridCol w:w="1269"/>
        <w:gridCol w:w="1272"/>
      </w:tblGrid>
      <w:tr w:rsidR="00FC3BA4" w:rsidRPr="00D90048">
        <w:trPr>
          <w:trHeight w:val="759"/>
        </w:trPr>
        <w:tc>
          <w:tcPr>
            <w:tcW w:w="1410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招考人数</w:t>
            </w:r>
          </w:p>
        </w:tc>
        <w:tc>
          <w:tcPr>
            <w:tcW w:w="1032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学历</w:t>
            </w:r>
          </w:p>
        </w:tc>
        <w:tc>
          <w:tcPr>
            <w:tcW w:w="2088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color w:val="2B2B2B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龄</w:t>
            </w:r>
          </w:p>
        </w:tc>
        <w:tc>
          <w:tcPr>
            <w:tcW w:w="1443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所学专业</w:t>
            </w:r>
          </w:p>
        </w:tc>
        <w:tc>
          <w:tcPr>
            <w:tcW w:w="1269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 w:cs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性别要求</w:t>
            </w:r>
          </w:p>
        </w:tc>
        <w:tc>
          <w:tcPr>
            <w:tcW w:w="1272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黑体" w:eastAsia="黑体" w:hAnsi="黑体" w:cs="黑体"/>
                <w:color w:val="2B2B2B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B2B2B"/>
                <w:sz w:val="24"/>
                <w:szCs w:val="24"/>
              </w:rPr>
              <w:t>备注</w:t>
            </w:r>
          </w:p>
        </w:tc>
      </w:tr>
      <w:tr w:rsidR="00FC3BA4" w:rsidRPr="00D90048">
        <w:trPr>
          <w:trHeight w:val="1246"/>
        </w:trPr>
        <w:tc>
          <w:tcPr>
            <w:tcW w:w="1410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  <w:szCs w:val="24"/>
              </w:rPr>
              <w:t>综合服务岗位</w:t>
            </w:r>
          </w:p>
        </w:tc>
        <w:tc>
          <w:tcPr>
            <w:tcW w:w="1276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/>
                <w:color w:val="2B2B2B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  <w:szCs w:val="24"/>
              </w:rPr>
              <w:t>大专及以上</w:t>
            </w:r>
          </w:p>
        </w:tc>
        <w:tc>
          <w:tcPr>
            <w:tcW w:w="2088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/>
                <w:sz w:val="24"/>
                <w:szCs w:val="24"/>
              </w:rPr>
              <w:t>,1986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日以后出生。</w:t>
            </w:r>
          </w:p>
        </w:tc>
        <w:tc>
          <w:tcPr>
            <w:tcW w:w="1443" w:type="dxa"/>
            <w:vAlign w:val="center"/>
          </w:tcPr>
          <w:p w:rsidR="00FC3BA4" w:rsidRDefault="00FC3BA4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69" w:type="dxa"/>
            <w:vAlign w:val="center"/>
          </w:tcPr>
          <w:p w:rsidR="00FC3BA4" w:rsidRDefault="00FC3BA4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72" w:type="dxa"/>
            <w:vAlign w:val="center"/>
          </w:tcPr>
          <w:p w:rsidR="00FC3BA4" w:rsidRDefault="00FC3BA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3BA4" w:rsidRPr="00D90048">
        <w:trPr>
          <w:trHeight w:val="1256"/>
        </w:trPr>
        <w:tc>
          <w:tcPr>
            <w:tcW w:w="1410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  <w:szCs w:val="24"/>
              </w:rPr>
              <w:t>执法辅助岗位</w:t>
            </w:r>
          </w:p>
        </w:tc>
        <w:tc>
          <w:tcPr>
            <w:tcW w:w="1276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/>
                <w:color w:val="2B2B2B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ind w:firstLine="0"/>
              <w:jc w:val="center"/>
              <w:rPr>
                <w:rFonts w:ascii="仿宋" w:eastAsia="仿宋" w:hAnsi="仿宋"/>
                <w:color w:val="2B2B2B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  <w:szCs w:val="24"/>
              </w:rPr>
              <w:t>大专及以上</w:t>
            </w:r>
          </w:p>
        </w:tc>
        <w:tc>
          <w:tcPr>
            <w:tcW w:w="2088" w:type="dxa"/>
            <w:vAlign w:val="center"/>
          </w:tcPr>
          <w:p w:rsidR="00FC3BA4" w:rsidRDefault="00FC3BA4">
            <w:pPr>
              <w:widowControl/>
              <w:tabs>
                <w:tab w:val="left" w:pos="435"/>
              </w:tabs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/>
                <w:sz w:val="24"/>
                <w:szCs w:val="24"/>
              </w:rPr>
              <w:t>,1986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日以后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出生。</w:t>
            </w:r>
          </w:p>
        </w:tc>
        <w:tc>
          <w:tcPr>
            <w:tcW w:w="1443" w:type="dxa"/>
            <w:vAlign w:val="center"/>
          </w:tcPr>
          <w:p w:rsidR="00FC3BA4" w:rsidRDefault="00FC3BA4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69" w:type="dxa"/>
            <w:vAlign w:val="center"/>
          </w:tcPr>
          <w:p w:rsidR="00FC3BA4" w:rsidRDefault="00FC3BA4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适合男性</w:t>
            </w:r>
          </w:p>
        </w:tc>
        <w:tc>
          <w:tcPr>
            <w:tcW w:w="1272" w:type="dxa"/>
            <w:vAlign w:val="center"/>
          </w:tcPr>
          <w:p w:rsidR="00FC3BA4" w:rsidRDefault="00FC3BA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FC3BA4" w:rsidRDefault="00FC3BA4" w:rsidP="00B57CA7">
      <w:pPr>
        <w:snapToGrid w:val="0"/>
        <w:spacing w:line="520" w:lineRule="exact"/>
        <w:ind w:firstLine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FC3BA4" w:rsidSect="009B2319">
      <w:pgSz w:w="11906" w:h="16838"/>
      <w:pgMar w:top="1247" w:right="1304" w:bottom="102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64" w:rsidRDefault="00574964">
      <w:pPr>
        <w:spacing w:line="240" w:lineRule="auto"/>
      </w:pPr>
      <w:r>
        <w:separator/>
      </w:r>
    </w:p>
  </w:endnote>
  <w:endnote w:type="continuationSeparator" w:id="1">
    <w:p w:rsidR="00574964" w:rsidRDefault="0057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64" w:rsidRDefault="00574964">
      <w:pPr>
        <w:spacing w:before="0" w:after="0" w:line="240" w:lineRule="auto"/>
      </w:pPr>
      <w:r>
        <w:separator/>
      </w:r>
    </w:p>
  </w:footnote>
  <w:footnote w:type="continuationSeparator" w:id="1">
    <w:p w:rsidR="00574964" w:rsidRDefault="005749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B7"/>
    <w:rsid w:val="00574964"/>
    <w:rsid w:val="00670DAC"/>
    <w:rsid w:val="006910A3"/>
    <w:rsid w:val="00727461"/>
    <w:rsid w:val="007E12D3"/>
    <w:rsid w:val="009135B7"/>
    <w:rsid w:val="009B2319"/>
    <w:rsid w:val="00B51AE6"/>
    <w:rsid w:val="00B57CA7"/>
    <w:rsid w:val="00C31696"/>
    <w:rsid w:val="00D90048"/>
    <w:rsid w:val="00F034C7"/>
    <w:rsid w:val="00FC3BA4"/>
    <w:rsid w:val="0C9D5BDA"/>
    <w:rsid w:val="11543C06"/>
    <w:rsid w:val="1CC27779"/>
    <w:rsid w:val="3B68544B"/>
    <w:rsid w:val="45B06298"/>
    <w:rsid w:val="5DB85B35"/>
    <w:rsid w:val="5FB1155D"/>
    <w:rsid w:val="656F6189"/>
    <w:rsid w:val="677E5F01"/>
    <w:rsid w:val="75DE04B0"/>
    <w:rsid w:val="7BBA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9"/>
    <w:pPr>
      <w:widowControl w:val="0"/>
      <w:spacing w:before="100" w:beforeAutospacing="1" w:after="100" w:afterAutospacing="1" w:line="500" w:lineRule="exact"/>
      <w:ind w:firstLine="442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B231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864CB6"/>
    <w:rPr>
      <w:rFonts w:ascii="Calibri" w:hAnsi="Calibri"/>
    </w:rPr>
  </w:style>
  <w:style w:type="paragraph" w:styleId="a4">
    <w:name w:val="Normal (Web)"/>
    <w:basedOn w:val="a"/>
    <w:uiPriority w:val="99"/>
    <w:semiHidden/>
    <w:rsid w:val="009B231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9B231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B2319"/>
    <w:rPr>
      <w:rFonts w:cs="Times New Roman"/>
    </w:rPr>
  </w:style>
  <w:style w:type="character" w:styleId="a7">
    <w:name w:val="annotation reference"/>
    <w:basedOn w:val="a0"/>
    <w:uiPriority w:val="99"/>
    <w:semiHidden/>
    <w:rsid w:val="009B2319"/>
    <w:rPr>
      <w:rFonts w:cs="Times New Roman"/>
      <w:sz w:val="21"/>
      <w:szCs w:val="21"/>
    </w:rPr>
  </w:style>
  <w:style w:type="paragraph" w:styleId="a8">
    <w:name w:val="Balloon Text"/>
    <w:basedOn w:val="a"/>
    <w:link w:val="Char0"/>
    <w:uiPriority w:val="99"/>
    <w:semiHidden/>
    <w:rsid w:val="00F034C7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864CB6"/>
    <w:rPr>
      <w:rFonts w:ascii="Calibri" w:hAnsi="Calibri"/>
      <w:sz w:val="0"/>
      <w:szCs w:val="0"/>
    </w:rPr>
  </w:style>
  <w:style w:type="paragraph" w:styleId="a9">
    <w:name w:val="header"/>
    <w:basedOn w:val="a"/>
    <w:link w:val="Char1"/>
    <w:uiPriority w:val="99"/>
    <w:semiHidden/>
    <w:unhideWhenUsed/>
    <w:rsid w:val="00B5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B57CA7"/>
    <w:rPr>
      <w:rFonts w:ascii="Calibri" w:hAnsi="Calibri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B57C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B57CA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附海镇政府公开招聘编外工作人员公告</dc:title>
  <dc:creator>Administrator</dc:creator>
  <cp:lastModifiedBy>sl1</cp:lastModifiedBy>
  <cp:revision>2</cp:revision>
  <cp:lastPrinted>2021-07-02T01:14:00Z</cp:lastPrinted>
  <dcterms:created xsi:type="dcterms:W3CDTF">2021-07-08T08:51:00Z</dcterms:created>
  <dcterms:modified xsi:type="dcterms:W3CDTF">2021-07-08T08:51:00Z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7B3E7B37D7C84CFD9A8A2336597773C3</vt:lpwstr>
  </property>
</Properties>
</file>