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ED" w:rsidRPr="00BE340C" w:rsidRDefault="00524521">
      <w:pPr>
        <w:rPr>
          <w:rFonts w:ascii="Times New Roman" w:eastAsia="黑体" w:hAnsi="Times New Roman" w:cs="Times New Roman"/>
          <w:sz w:val="32"/>
          <w:szCs w:val="32"/>
        </w:rPr>
      </w:pPr>
      <w:r w:rsidRPr="00BE340C">
        <w:rPr>
          <w:rFonts w:ascii="Times New Roman" w:eastAsia="黑体" w:hAnsi="Times New Roman" w:cs="Times New Roman"/>
          <w:sz w:val="32"/>
          <w:szCs w:val="32"/>
        </w:rPr>
        <w:t>附件</w:t>
      </w:r>
      <w:r w:rsidR="00D0407F">
        <w:rPr>
          <w:rFonts w:ascii="Times New Roman" w:eastAsia="黑体" w:hAnsi="Times New Roman" w:cs="Times New Roman"/>
          <w:sz w:val="32"/>
          <w:szCs w:val="32"/>
        </w:rPr>
        <w:t>2</w:t>
      </w:r>
    </w:p>
    <w:p w:rsidR="00B823ED" w:rsidRPr="00BE340C" w:rsidRDefault="00130FEB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报考</w:t>
      </w:r>
      <w:r w:rsidR="00524521" w:rsidRPr="00BE340C">
        <w:rPr>
          <w:rFonts w:ascii="Times New Roman" w:eastAsia="方正小标宋_GBK" w:hAnsi="Times New Roman" w:cs="Times New Roman"/>
          <w:sz w:val="44"/>
          <w:szCs w:val="44"/>
        </w:rPr>
        <w:t>人员健康管理信息采集表</w:t>
      </w:r>
    </w:p>
    <w:tbl>
      <w:tblPr>
        <w:tblW w:w="8902" w:type="dxa"/>
        <w:jc w:val="center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B823ED" w:rsidRPr="002709E4" w:rsidTr="00EF7866">
        <w:trPr>
          <w:trHeight w:val="10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B823ED" w:rsidRPr="002709E4" w:rsidTr="00EF7866">
        <w:trPr>
          <w:trHeight w:val="1473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Pr="002709E4" w:rsidRDefault="00B823ED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21天内国内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  <w:t>21天内发生疫情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是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确诊病例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无症状感染者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密切接触者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是否解除医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是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否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阳性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阴性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B823ED" w:rsidRPr="002709E4" w:rsidTr="00EF7866">
        <w:trPr>
          <w:trHeight w:val="42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23ED" w:rsidRPr="002709E4" w:rsidTr="00EF7866">
        <w:trPr>
          <w:trHeight w:val="390"/>
          <w:jc w:val="center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健康监测（自考前</w:t>
            </w:r>
            <w:r w:rsidRPr="002709E4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 w:rsidRPr="002709E4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B823ED" w:rsidRPr="002709E4" w:rsidTr="00EF7866">
        <w:trPr>
          <w:trHeight w:val="149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健康码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红码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黄码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发热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乏力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咳嗽或打喷嚏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咽痛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腹泻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呕吐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黄疸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皮疹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结膜充血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是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B823ED" w:rsidRPr="002709E4" w:rsidRDefault="00524521" w:rsidP="00EF7866">
      <w:pPr>
        <w:snapToGrid w:val="0"/>
        <w:spacing w:line="360" w:lineRule="exact"/>
        <w:rPr>
          <w:rFonts w:ascii="仿宋_GB2312" w:eastAsia="仿宋_GB2312" w:hAnsi="Times New Roman" w:cs="Times New Roman"/>
          <w:color w:val="000000"/>
          <w:kern w:val="0"/>
          <w:sz w:val="24"/>
        </w:rPr>
      </w:pPr>
      <w:r w:rsidRPr="002709E4">
        <w:rPr>
          <w:rFonts w:ascii="仿宋_GB2312" w:eastAsia="仿宋_GB2312" w:hAnsi="Times New Roman" w:cs="Times New Roman" w:hint="eastAsia"/>
          <w:color w:val="000000"/>
          <w:kern w:val="0"/>
          <w:sz w:val="24"/>
        </w:rPr>
        <w:t>本人承诺：以上信息属实，如有虚报、瞒报，愿承担责任及后果。</w:t>
      </w:r>
      <w:r w:rsidRPr="002709E4">
        <w:rPr>
          <w:rFonts w:ascii="仿宋_GB2312" w:eastAsia="仿宋_GB2312" w:hAnsi="Times New Roman" w:cs="Times New Roman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B823ED" w:rsidRPr="002709E4" w:rsidRDefault="00524521">
      <w:pPr>
        <w:snapToGrid w:val="0"/>
        <w:spacing w:line="360" w:lineRule="exact"/>
        <w:rPr>
          <w:rFonts w:ascii="仿宋_GB2312" w:eastAsia="仿宋_GB2312" w:hAnsi="Times New Roman" w:cs="Times New Roman"/>
          <w:sz w:val="18"/>
        </w:rPr>
      </w:pPr>
      <w:r w:rsidRPr="002709E4">
        <w:rPr>
          <w:rFonts w:ascii="仿宋_GB2312" w:eastAsia="仿宋_GB2312" w:hAnsi="Times New Roman" w:cs="Times New Roman" w:hint="eastAsia"/>
          <w:color w:val="000000"/>
          <w:kern w:val="0"/>
          <w:sz w:val="24"/>
        </w:rPr>
        <w:t xml:space="preserve">联系电话：                      </w:t>
      </w:r>
    </w:p>
    <w:p w:rsidR="00B823ED" w:rsidRPr="002709E4" w:rsidRDefault="00B823ED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B823ED" w:rsidRPr="002709E4" w:rsidSect="00856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50" w:rsidRDefault="00B86C50">
      <w:r>
        <w:separator/>
      </w:r>
    </w:p>
  </w:endnote>
  <w:endnote w:type="continuationSeparator" w:id="1">
    <w:p w:rsidR="00B86C50" w:rsidRDefault="00B8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50" w:rsidRDefault="00B86C50">
      <w:r>
        <w:separator/>
      </w:r>
    </w:p>
  </w:footnote>
  <w:footnote w:type="continuationSeparator" w:id="1">
    <w:p w:rsidR="00B86C50" w:rsidRDefault="00B86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F304B"/>
    <w:rsid w:val="00130FEB"/>
    <w:rsid w:val="00164275"/>
    <w:rsid w:val="00167DA7"/>
    <w:rsid w:val="0018572A"/>
    <w:rsid w:val="001A7933"/>
    <w:rsid w:val="001B76FB"/>
    <w:rsid w:val="002709E4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2E0A"/>
    <w:rsid w:val="00556059"/>
    <w:rsid w:val="00567689"/>
    <w:rsid w:val="00592EA4"/>
    <w:rsid w:val="005E56C2"/>
    <w:rsid w:val="005E5A59"/>
    <w:rsid w:val="00621742"/>
    <w:rsid w:val="00622CE8"/>
    <w:rsid w:val="00634935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86C50"/>
    <w:rsid w:val="00BA04C8"/>
    <w:rsid w:val="00BB08F5"/>
    <w:rsid w:val="00BD6E7E"/>
    <w:rsid w:val="00BE340C"/>
    <w:rsid w:val="00C07F9B"/>
    <w:rsid w:val="00C20F57"/>
    <w:rsid w:val="00CE0721"/>
    <w:rsid w:val="00CF1C00"/>
    <w:rsid w:val="00D0407F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EF7866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567CE"/>
    <w:pPr>
      <w:ind w:leftChars="2500" w:left="100"/>
    </w:pPr>
  </w:style>
  <w:style w:type="paragraph" w:styleId="a4">
    <w:name w:val="footer"/>
    <w:basedOn w:val="a"/>
    <w:qFormat/>
    <w:rsid w:val="008567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567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8567C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8567CE"/>
    <w:pPr>
      <w:ind w:firstLineChars="200" w:firstLine="420"/>
    </w:pPr>
  </w:style>
  <w:style w:type="paragraph" w:styleId="a7">
    <w:name w:val="Balloon Text"/>
    <w:basedOn w:val="a"/>
    <w:link w:val="Char0"/>
    <w:semiHidden/>
    <w:unhideWhenUsed/>
    <w:rsid w:val="00EF7866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EF78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李峰</cp:lastModifiedBy>
  <cp:revision>60</cp:revision>
  <cp:lastPrinted>2021-03-19T13:21:00Z</cp:lastPrinted>
  <dcterms:created xsi:type="dcterms:W3CDTF">2020-07-17T06:11:00Z</dcterms:created>
  <dcterms:modified xsi:type="dcterms:W3CDTF">2021-07-06T01:55:00Z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