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59"/>
        </w:tabs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ab/>
      </w:r>
    </w:p>
    <w:p>
      <w:pPr>
        <w:spacing w:line="66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青年就业见习申请表</w:t>
      </w:r>
    </w:p>
    <w:tbl>
      <w:tblPr>
        <w:tblStyle w:val="2"/>
        <w:tblpPr w:leftFromText="180" w:rightFromText="180" w:vertAnchor="text" w:horzAnchor="page" w:tblpX="1711" w:tblpY="2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2"/>
        <w:gridCol w:w="1865"/>
        <w:gridCol w:w="1263"/>
        <w:gridCol w:w="52"/>
        <w:gridCol w:w="893"/>
        <w:gridCol w:w="330"/>
        <w:gridCol w:w="574"/>
        <w:gridCol w:w="82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姓    名</w:t>
            </w:r>
          </w:p>
        </w:tc>
        <w:tc>
          <w:tcPr>
            <w:tcW w:w="186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1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性  别</w:t>
            </w:r>
          </w:p>
        </w:tc>
        <w:tc>
          <w:tcPr>
            <w:tcW w:w="893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90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民 族</w:t>
            </w:r>
          </w:p>
        </w:tc>
        <w:tc>
          <w:tcPr>
            <w:tcW w:w="823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585" w:firstLineChars="244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300" w:lineRule="exact"/>
              <w:ind w:firstLine="705" w:firstLineChars="294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出生年月</w:t>
            </w:r>
          </w:p>
        </w:tc>
        <w:tc>
          <w:tcPr>
            <w:tcW w:w="186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 年    月</w:t>
            </w:r>
          </w:p>
        </w:tc>
        <w:tc>
          <w:tcPr>
            <w:tcW w:w="131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政治面貌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9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学 历</w:t>
            </w:r>
          </w:p>
        </w:tc>
        <w:tc>
          <w:tcPr>
            <w:tcW w:w="8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学  位</w:t>
            </w:r>
          </w:p>
        </w:tc>
        <w:tc>
          <w:tcPr>
            <w:tcW w:w="186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1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毕业院校</w:t>
            </w:r>
          </w:p>
        </w:tc>
        <w:tc>
          <w:tcPr>
            <w:tcW w:w="26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所学专业</w:t>
            </w:r>
          </w:p>
        </w:tc>
        <w:tc>
          <w:tcPr>
            <w:tcW w:w="186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31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毕业时间</w:t>
            </w:r>
          </w:p>
        </w:tc>
        <w:tc>
          <w:tcPr>
            <w:tcW w:w="26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960" w:firstLineChars="400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年    月</w:t>
            </w: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身份证号</w:t>
            </w:r>
          </w:p>
        </w:tc>
        <w:tc>
          <w:tcPr>
            <w:tcW w:w="580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毕业证号</w:t>
            </w:r>
          </w:p>
        </w:tc>
        <w:tc>
          <w:tcPr>
            <w:tcW w:w="31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学位证号</w:t>
            </w:r>
          </w:p>
        </w:tc>
        <w:tc>
          <w:tcPr>
            <w:tcW w:w="31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户籍所在地</w:t>
            </w:r>
          </w:p>
        </w:tc>
        <w:tc>
          <w:tcPr>
            <w:tcW w:w="312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联系电话</w:t>
            </w:r>
          </w:p>
        </w:tc>
        <w:tc>
          <w:tcPr>
            <w:tcW w:w="319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见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500" w:lineRule="exact"/>
              <w:ind w:firstLine="5040" w:firstLineChars="18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widowControl/>
              <w:ind w:firstLine="4760" w:firstLineChars="17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人力资源社会保障部门意见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500" w:lineRule="exact"/>
              <w:ind w:firstLine="5040" w:firstLineChars="18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ind w:firstLine="4760" w:firstLineChars="1700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24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24"/>
          <w:szCs w:val="32"/>
        </w:rPr>
        <w:t>注：</w:t>
      </w:r>
      <w:r>
        <w:rPr>
          <w:rFonts w:ascii="Times New Roman" w:hAnsi="Times New Roman" w:eastAsia="仿宋_GB2312" w:cs="Times New Roman"/>
          <w:sz w:val="24"/>
          <w:szCs w:val="32"/>
        </w:rPr>
        <w:t>本表一式两份，</w:t>
      </w:r>
      <w:r>
        <w:rPr>
          <w:rFonts w:hint="eastAsia" w:ascii="Times New Roman" w:hAnsi="Times New Roman" w:eastAsia="仿宋_GB2312" w:cs="Times New Roman"/>
          <w:sz w:val="24"/>
          <w:szCs w:val="32"/>
        </w:rPr>
        <w:t>当地人力资源社会保障部门</w:t>
      </w:r>
      <w:r>
        <w:rPr>
          <w:rFonts w:ascii="Times New Roman" w:hAnsi="Times New Roman" w:eastAsia="仿宋_GB2312" w:cs="Times New Roman"/>
          <w:sz w:val="24"/>
          <w:szCs w:val="32"/>
        </w:rPr>
        <w:t>和见习</w:t>
      </w:r>
      <w:r>
        <w:rPr>
          <w:rFonts w:hint="eastAsia" w:ascii="Times New Roman" w:hAnsi="Times New Roman" w:eastAsia="仿宋_GB2312" w:cs="Times New Roman"/>
          <w:sz w:val="24"/>
          <w:szCs w:val="32"/>
        </w:rPr>
        <w:t>单位</w:t>
      </w:r>
      <w:r>
        <w:rPr>
          <w:rFonts w:ascii="Times New Roman" w:hAnsi="Times New Roman" w:eastAsia="仿宋_GB2312" w:cs="Times New Roman"/>
          <w:sz w:val="24"/>
          <w:szCs w:val="32"/>
        </w:rPr>
        <w:t>各存一份；本表用A4纸打印</w:t>
      </w:r>
      <w:r>
        <w:rPr>
          <w:rFonts w:hint="eastAsia" w:ascii="Times New Roman" w:hAnsi="Times New Roman" w:eastAsia="仿宋_GB2312" w:cs="Times New Roman"/>
          <w:sz w:val="24"/>
          <w:szCs w:val="32"/>
          <w:lang w:eastAsia="zh-CN"/>
        </w:rPr>
        <w:t>。</w:t>
      </w:r>
    </w:p>
    <w:p>
      <w:pPr>
        <w:rPr>
          <w:rFonts w:hint="eastAsia" w:ascii="Times New Roman" w:hAnsi="Times New Roman" w:eastAsia="仿宋_GB2312" w:cs="Times New Roman"/>
          <w:sz w:val="24"/>
          <w:szCs w:val="32"/>
          <w:lang w:val="en-US" w:eastAsia="zh-CN"/>
        </w:rPr>
        <w:sectPr>
          <w:footerReference r:id="rId3" w:type="default"/>
          <w:pgSz w:w="11906" w:h="16838"/>
          <w:pgMar w:top="1440" w:right="1440" w:bottom="1440" w:left="1440" w:header="851" w:footer="992" w:gutter="0"/>
          <w:cols w:space="0" w:num="1"/>
          <w:rtlGutter w:val="0"/>
          <w:docGrid w:type="lines" w:linePitch="322" w:charSpace="0"/>
        </w:sectPr>
      </w:pPr>
    </w:p>
    <w:p>
      <w:r>
        <w:drawing>
          <wp:inline distT="0" distB="0" distL="114300" distR="114300">
            <wp:extent cx="8856980" cy="6244590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6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60155" cy="6268720"/>
            <wp:effectExtent l="0" t="0" r="171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</w:pPr>
    <w:r>
      <w:rPr>
        <w:rFonts w:hint="eastAsia" w:ascii="Times New Roman" w:hAnsi="Times New Roman" w:eastAsia="仿宋_GB2312" w:cs="Times New Roman"/>
        <w:kern w:val="2"/>
        <w:sz w:val="28"/>
        <w:szCs w:val="18"/>
        <w:lang w:val="en-US" w:eastAsia="zh-CN" w:bidi="ar-SA"/>
      </w:rPr>
      <w:t>—</w:t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instrText xml:space="preserve">PAGE   \* MERGEFORMAT</w:instrText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Times New Roman" w:hAnsi="Times New Roman" w:eastAsia="仿宋_GB2312" w:cs="Times New Roman"/>
        <w:kern w:val="2"/>
        <w:sz w:val="28"/>
        <w:szCs w:val="18"/>
        <w:lang w:val="zh-CN" w:eastAsia="zh-CN" w:bidi="ar-SA"/>
      </w:rPr>
      <w:t>4</w:t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hint="eastAsia" w:ascii="Times New Roman" w:hAnsi="Times New Roman" w:eastAsia="仿宋_GB2312" w:cs="Times New Roman"/>
        <w:kern w:val="2"/>
        <w:sz w:val="28"/>
        <w:szCs w:val="18"/>
        <w:lang w:val="en-US" w:eastAsia="zh-CN" w:bidi="ar-SA"/>
      </w:rPr>
      <w:t>—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F768F"/>
    <w:rsid w:val="770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2021-07-05T03:49:00Z</dcterms:created>
  <dc:creator>长岛冰茶</dc:creator>
  <cp:lastModifiedBy>长岛冰茶</cp:lastModifiedBy>
  <dcterms:modified xsi:type="dcterms:W3CDTF">2021-07-05T03:50:07Z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ECF9063E140A4D3FA5E01BEDEA374129</vt:lpwstr>
  </property>
</Properties>
</file>