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C1" w:rsidRDefault="005848C1">
      <w:pPr>
        <w:autoSpaceDE/>
        <w:autoSpaceDN/>
        <w:spacing w:before="24" w:line="560" w:lineRule="exact"/>
        <w:ind w:right="357"/>
        <w:rPr>
          <w:rFonts w:ascii="黑体" w:eastAsia="黑体" w:hAnsi="黑体" w:cs="黑体"/>
          <w:color w:val="333333"/>
          <w:w w:val="90"/>
          <w:sz w:val="36"/>
          <w:szCs w:val="36"/>
          <w:shd w:val="clear" w:color="auto" w:fill="FFFFFF"/>
          <w:lang w:val="en-US"/>
        </w:rPr>
      </w:pPr>
      <w:r>
        <w:rPr>
          <w:rFonts w:ascii="仿宋_GB2312" w:eastAsia="仿宋_GB2312" w:hAnsi="仿宋_GB2312" w:cs="仿宋_GB2312" w:hint="eastAsia"/>
          <w:color w:val="333333"/>
          <w:w w:val="90"/>
          <w:sz w:val="32"/>
          <w:szCs w:val="32"/>
          <w:shd w:val="clear" w:color="auto" w:fill="FFFFFF"/>
          <w:lang w:val="en-US"/>
        </w:rPr>
        <w:t>附件</w:t>
      </w:r>
      <w:r>
        <w:rPr>
          <w:rFonts w:ascii="仿宋_GB2312" w:eastAsia="仿宋_GB2312" w:hAnsi="仿宋_GB2312" w:cs="仿宋_GB2312"/>
          <w:color w:val="333333"/>
          <w:w w:val="90"/>
          <w:sz w:val="32"/>
          <w:szCs w:val="32"/>
          <w:shd w:val="clear" w:color="auto" w:fill="FFFFFF"/>
          <w:lang w:val="en-US"/>
        </w:rPr>
        <w:t>1</w:t>
      </w:r>
      <w:r>
        <w:rPr>
          <w:rFonts w:ascii="仿宋_GB2312" w:eastAsia="仿宋_GB2312" w:hAnsi="仿宋_GB2312" w:cs="仿宋_GB2312" w:hint="eastAsia"/>
          <w:color w:val="333333"/>
          <w:w w:val="90"/>
          <w:sz w:val="32"/>
          <w:szCs w:val="32"/>
          <w:shd w:val="clear" w:color="auto" w:fill="FFFFFF"/>
          <w:lang w:val="en-US"/>
        </w:rPr>
        <w:t>：</w:t>
      </w:r>
    </w:p>
    <w:p w:rsidR="005848C1" w:rsidRDefault="005848C1">
      <w:pPr>
        <w:autoSpaceDE/>
        <w:autoSpaceDN/>
        <w:spacing w:before="24" w:line="560" w:lineRule="exact"/>
        <w:ind w:right="357"/>
        <w:jc w:val="center"/>
        <w:rPr>
          <w:rFonts w:ascii="黑体" w:eastAsia="黑体" w:hAnsi="黑体" w:cs="黑体"/>
          <w:color w:val="333333"/>
          <w:w w:val="90"/>
          <w:sz w:val="36"/>
          <w:szCs w:val="36"/>
          <w:shd w:val="clear" w:color="auto" w:fill="FFFFFF"/>
          <w:lang w:val="en-US"/>
        </w:rPr>
      </w:pPr>
      <w:r>
        <w:rPr>
          <w:rFonts w:ascii="黑体" w:eastAsia="黑体" w:hAnsi="黑体" w:cs="黑体" w:hint="eastAsia"/>
          <w:color w:val="333333"/>
          <w:w w:val="90"/>
          <w:sz w:val="36"/>
          <w:szCs w:val="36"/>
          <w:shd w:val="clear" w:color="auto" w:fill="FFFFFF"/>
          <w:lang w:val="en-US"/>
        </w:rPr>
        <w:t>开发基层公共管理和社会服务岗位购买服务成果信息表</w:t>
      </w:r>
    </w:p>
    <w:p w:rsidR="005848C1" w:rsidRDefault="005848C1">
      <w:pPr>
        <w:pStyle w:val="BodyText"/>
        <w:spacing w:before="6"/>
        <w:rPr>
          <w:rFonts w:ascii="黑体"/>
          <w:sz w:val="9"/>
        </w:rPr>
      </w:pPr>
    </w:p>
    <w:tbl>
      <w:tblPr>
        <w:tblW w:w="8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2"/>
        <w:gridCol w:w="3618"/>
        <w:gridCol w:w="912"/>
        <w:gridCol w:w="3588"/>
      </w:tblGrid>
      <w:tr w:rsidR="005848C1">
        <w:trPr>
          <w:trHeight w:val="717"/>
          <w:jc w:val="center"/>
        </w:trPr>
        <w:tc>
          <w:tcPr>
            <w:tcW w:w="702" w:type="dxa"/>
          </w:tcPr>
          <w:p w:rsidR="005848C1" w:rsidRDefault="005848C1">
            <w:pPr>
              <w:pStyle w:val="TableParagraph"/>
              <w:ind w:left="49" w:right="4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3618" w:type="dxa"/>
          </w:tcPr>
          <w:p w:rsidR="005848C1" w:rsidRDefault="005848C1">
            <w:pPr>
              <w:pStyle w:val="TableParagraph"/>
              <w:tabs>
                <w:tab w:val="left" w:pos="855"/>
              </w:tabs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</w:t>
            </w:r>
            <w:r>
              <w:rPr>
                <w:b/>
                <w:sz w:val="28"/>
              </w:rPr>
              <w:tab/>
            </w:r>
            <w:r>
              <w:rPr>
                <w:rFonts w:hint="eastAsia"/>
                <w:b/>
                <w:sz w:val="28"/>
              </w:rPr>
              <w:t>位</w:t>
            </w:r>
          </w:p>
        </w:tc>
        <w:tc>
          <w:tcPr>
            <w:tcW w:w="912" w:type="dxa"/>
          </w:tcPr>
          <w:p w:rsidR="005848C1" w:rsidRDefault="005848C1">
            <w:pPr>
              <w:pStyle w:val="TableParagraph"/>
              <w:ind w:left="133" w:right="127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岗位数</w:t>
            </w:r>
          </w:p>
        </w:tc>
        <w:tc>
          <w:tcPr>
            <w:tcW w:w="3588" w:type="dxa"/>
          </w:tcPr>
          <w:p w:rsidR="005848C1" w:rsidRDefault="005848C1">
            <w:pPr>
              <w:pStyle w:val="TableParagraph"/>
              <w:ind w:left="302" w:right="294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备注</w:t>
            </w:r>
          </w:p>
        </w:tc>
      </w:tr>
      <w:tr w:rsidR="005848C1">
        <w:trPr>
          <w:trHeight w:hRule="exact" w:val="850"/>
          <w:jc w:val="center"/>
        </w:trPr>
        <w:tc>
          <w:tcPr>
            <w:tcW w:w="702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618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hint="eastAsia"/>
                <w:sz w:val="32"/>
                <w:szCs w:val="32"/>
                <w:lang w:val="en-US"/>
              </w:rPr>
              <w:t>县财政局</w:t>
            </w:r>
          </w:p>
        </w:tc>
        <w:tc>
          <w:tcPr>
            <w:tcW w:w="912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3588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</w:rPr>
            </w:pPr>
          </w:p>
        </w:tc>
      </w:tr>
      <w:tr w:rsidR="005848C1">
        <w:trPr>
          <w:trHeight w:hRule="exact" w:val="850"/>
          <w:jc w:val="center"/>
        </w:trPr>
        <w:tc>
          <w:tcPr>
            <w:tcW w:w="702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3618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hint="eastAsia"/>
                <w:sz w:val="32"/>
                <w:szCs w:val="32"/>
                <w:lang w:val="en-US"/>
              </w:rPr>
              <w:t>县工信局</w:t>
            </w:r>
          </w:p>
        </w:tc>
        <w:tc>
          <w:tcPr>
            <w:tcW w:w="912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588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</w:rPr>
            </w:pPr>
          </w:p>
        </w:tc>
      </w:tr>
      <w:tr w:rsidR="005848C1">
        <w:trPr>
          <w:trHeight w:hRule="exact" w:val="850"/>
          <w:jc w:val="center"/>
        </w:trPr>
        <w:tc>
          <w:tcPr>
            <w:tcW w:w="702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3618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hint="eastAsia"/>
                <w:sz w:val="32"/>
                <w:szCs w:val="32"/>
                <w:lang w:val="en-US"/>
              </w:rPr>
              <w:t>县行政服务中心</w:t>
            </w:r>
          </w:p>
        </w:tc>
        <w:tc>
          <w:tcPr>
            <w:tcW w:w="912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588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</w:rPr>
            </w:pPr>
          </w:p>
        </w:tc>
      </w:tr>
      <w:tr w:rsidR="005848C1">
        <w:trPr>
          <w:trHeight w:hRule="exact" w:val="710"/>
          <w:jc w:val="center"/>
        </w:trPr>
        <w:tc>
          <w:tcPr>
            <w:tcW w:w="702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3618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hint="eastAsia"/>
                <w:sz w:val="32"/>
                <w:szCs w:val="32"/>
                <w:lang w:val="en-US"/>
              </w:rPr>
              <w:t>县人事人才公共服务中心</w:t>
            </w:r>
          </w:p>
        </w:tc>
        <w:tc>
          <w:tcPr>
            <w:tcW w:w="912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588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</w:rPr>
            </w:pPr>
          </w:p>
        </w:tc>
      </w:tr>
      <w:tr w:rsidR="005848C1">
        <w:trPr>
          <w:trHeight w:hRule="exact" w:val="850"/>
          <w:jc w:val="center"/>
        </w:trPr>
        <w:tc>
          <w:tcPr>
            <w:tcW w:w="702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3618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hint="eastAsia"/>
                <w:sz w:val="32"/>
                <w:szCs w:val="32"/>
                <w:lang w:val="en-US"/>
              </w:rPr>
              <w:t>县文旅局</w:t>
            </w:r>
          </w:p>
        </w:tc>
        <w:tc>
          <w:tcPr>
            <w:tcW w:w="912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3588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</w:rPr>
            </w:pPr>
          </w:p>
        </w:tc>
      </w:tr>
      <w:tr w:rsidR="005848C1">
        <w:trPr>
          <w:trHeight w:hRule="exact" w:val="850"/>
          <w:jc w:val="center"/>
        </w:trPr>
        <w:tc>
          <w:tcPr>
            <w:tcW w:w="702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3618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hint="eastAsia"/>
                <w:sz w:val="32"/>
                <w:szCs w:val="32"/>
                <w:lang w:val="en-US"/>
              </w:rPr>
              <w:t>县政府办</w:t>
            </w:r>
          </w:p>
        </w:tc>
        <w:tc>
          <w:tcPr>
            <w:tcW w:w="912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588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</w:rPr>
            </w:pPr>
          </w:p>
        </w:tc>
      </w:tr>
      <w:tr w:rsidR="005848C1">
        <w:trPr>
          <w:trHeight w:hRule="exact" w:val="850"/>
          <w:jc w:val="center"/>
        </w:trPr>
        <w:tc>
          <w:tcPr>
            <w:tcW w:w="702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3618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hint="eastAsia"/>
                <w:sz w:val="32"/>
                <w:szCs w:val="32"/>
                <w:lang w:val="en-US"/>
              </w:rPr>
              <w:t>县乡村振兴办</w:t>
            </w:r>
          </w:p>
        </w:tc>
        <w:tc>
          <w:tcPr>
            <w:tcW w:w="912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588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</w:rPr>
            </w:pPr>
          </w:p>
        </w:tc>
      </w:tr>
      <w:tr w:rsidR="005848C1">
        <w:trPr>
          <w:trHeight w:hRule="exact" w:val="850"/>
          <w:jc w:val="center"/>
        </w:trPr>
        <w:tc>
          <w:tcPr>
            <w:tcW w:w="702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3618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hint="eastAsia"/>
                <w:sz w:val="32"/>
                <w:szCs w:val="32"/>
                <w:lang w:val="en-US"/>
              </w:rPr>
              <w:t>县教育局</w:t>
            </w:r>
          </w:p>
        </w:tc>
        <w:tc>
          <w:tcPr>
            <w:tcW w:w="912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588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</w:rPr>
            </w:pPr>
          </w:p>
        </w:tc>
      </w:tr>
      <w:tr w:rsidR="005848C1">
        <w:trPr>
          <w:trHeight w:hRule="exact" w:val="850"/>
          <w:jc w:val="center"/>
        </w:trPr>
        <w:tc>
          <w:tcPr>
            <w:tcW w:w="702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3618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hint="eastAsia"/>
                <w:sz w:val="32"/>
                <w:szCs w:val="32"/>
                <w:lang w:val="en-US"/>
              </w:rPr>
              <w:t>县审计局</w:t>
            </w:r>
          </w:p>
        </w:tc>
        <w:tc>
          <w:tcPr>
            <w:tcW w:w="912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588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</w:rPr>
            </w:pPr>
          </w:p>
        </w:tc>
      </w:tr>
      <w:tr w:rsidR="005848C1">
        <w:trPr>
          <w:trHeight w:hRule="exact" w:val="850"/>
          <w:jc w:val="center"/>
        </w:trPr>
        <w:tc>
          <w:tcPr>
            <w:tcW w:w="702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3618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hint="eastAsia"/>
                <w:sz w:val="32"/>
                <w:szCs w:val="32"/>
                <w:lang w:val="en-US"/>
              </w:rPr>
              <w:t>县交通运输局</w:t>
            </w:r>
          </w:p>
        </w:tc>
        <w:tc>
          <w:tcPr>
            <w:tcW w:w="912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588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</w:rPr>
            </w:pPr>
          </w:p>
        </w:tc>
      </w:tr>
      <w:tr w:rsidR="005848C1">
        <w:trPr>
          <w:trHeight w:hRule="exact" w:val="850"/>
          <w:jc w:val="center"/>
        </w:trPr>
        <w:tc>
          <w:tcPr>
            <w:tcW w:w="702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3618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hint="eastAsia"/>
                <w:sz w:val="32"/>
                <w:szCs w:val="32"/>
                <w:lang w:val="en-US"/>
              </w:rPr>
              <w:t>华侨经济开发区</w:t>
            </w:r>
          </w:p>
        </w:tc>
        <w:tc>
          <w:tcPr>
            <w:tcW w:w="912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3588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</w:rPr>
            </w:pPr>
          </w:p>
        </w:tc>
      </w:tr>
      <w:tr w:rsidR="005848C1">
        <w:trPr>
          <w:trHeight w:hRule="exact" w:val="850"/>
          <w:jc w:val="center"/>
        </w:trPr>
        <w:tc>
          <w:tcPr>
            <w:tcW w:w="702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3618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hint="eastAsia"/>
                <w:sz w:val="32"/>
                <w:szCs w:val="32"/>
                <w:lang w:val="en-US"/>
              </w:rPr>
              <w:t>淮土镇人民政府</w:t>
            </w:r>
          </w:p>
        </w:tc>
        <w:tc>
          <w:tcPr>
            <w:tcW w:w="912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588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</w:rPr>
            </w:pPr>
          </w:p>
        </w:tc>
      </w:tr>
      <w:tr w:rsidR="005848C1">
        <w:trPr>
          <w:trHeight w:hRule="exact" w:val="850"/>
          <w:jc w:val="center"/>
        </w:trPr>
        <w:tc>
          <w:tcPr>
            <w:tcW w:w="702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3618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hint="eastAsia"/>
                <w:sz w:val="32"/>
                <w:szCs w:val="32"/>
                <w:lang w:val="en-US"/>
              </w:rPr>
              <w:t>河龙乡人民政府</w:t>
            </w:r>
          </w:p>
        </w:tc>
        <w:tc>
          <w:tcPr>
            <w:tcW w:w="912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3588" w:type="dxa"/>
            <w:vAlign w:val="center"/>
          </w:tcPr>
          <w:p w:rsidR="005848C1" w:rsidRDefault="005848C1">
            <w:pPr>
              <w:jc w:val="center"/>
              <w:rPr>
                <w:sz w:val="32"/>
                <w:szCs w:val="32"/>
              </w:rPr>
            </w:pPr>
          </w:p>
        </w:tc>
      </w:tr>
    </w:tbl>
    <w:p w:rsidR="005848C1" w:rsidRDefault="005848C1"/>
    <w:sectPr w:rsidR="005848C1" w:rsidSect="009A7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8C1" w:rsidRDefault="005848C1">
      <w:r>
        <w:separator/>
      </w:r>
    </w:p>
  </w:endnote>
  <w:endnote w:type="continuationSeparator" w:id="0">
    <w:p w:rsidR="005848C1" w:rsidRDefault="00584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8C1" w:rsidRDefault="005848C1">
      <w:r>
        <w:separator/>
      </w:r>
    </w:p>
  </w:footnote>
  <w:footnote w:type="continuationSeparator" w:id="0">
    <w:p w:rsidR="005848C1" w:rsidRDefault="005848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8C72F68"/>
    <w:rsid w:val="00420B79"/>
    <w:rsid w:val="005848C1"/>
    <w:rsid w:val="008C0F3C"/>
    <w:rsid w:val="009A769C"/>
    <w:rsid w:val="00FB2CE3"/>
    <w:rsid w:val="14331821"/>
    <w:rsid w:val="48C72F68"/>
    <w:rsid w:val="546673BE"/>
    <w:rsid w:val="7D16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9C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A769C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99A"/>
    <w:rPr>
      <w:rFonts w:ascii="仿宋" w:eastAsia="仿宋" w:hAnsi="仿宋" w:cs="仿宋"/>
      <w:kern w:val="0"/>
      <w:sz w:val="22"/>
      <w:lang w:val="zh-CN"/>
    </w:rPr>
  </w:style>
  <w:style w:type="paragraph" w:customStyle="1" w:styleId="TableParagraph">
    <w:name w:val="Table Paragraph"/>
    <w:basedOn w:val="Normal"/>
    <w:uiPriority w:val="99"/>
    <w:rsid w:val="009A769C"/>
    <w:pPr>
      <w:spacing w:before="187"/>
      <w:ind w:left="10"/>
      <w:jc w:val="center"/>
    </w:pPr>
    <w:rPr>
      <w:rFonts w:ascii="宋体" w:eastAsia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32</Words>
  <Characters>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梦安静</dc:creator>
  <cp:keywords/>
  <dc:description/>
  <cp:lastModifiedBy>deeplm</cp:lastModifiedBy>
  <cp:revision>2</cp:revision>
  <cp:lastPrinted>2021-06-29T07:40:00Z</cp:lastPrinted>
  <dcterms:created xsi:type="dcterms:W3CDTF">2021-06-25T01:40:00Z</dcterms:created>
  <dcterms:modified xsi:type="dcterms:W3CDTF">2021-06-29T08:37:00Z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67E9BE2C7A44420592DB99CBF5304333</vt:lpwstr>
  </property>
</Properties>
</file>