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r>
        <w:rPr>
          <w:rFonts w:hint="eastAsia"/>
          <w:lang w:val="en-US" w:eastAsia="zh-CN"/>
        </w:rPr>
        <w:tab/>
      </w: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6"/>
          <w:szCs w:val="26"/>
          <w:bdr w:val="none" w:color="auto" w:sz="0" w:space="0"/>
          <w:shd w:val="clear" w:fill="FFFFFF"/>
        </w:rPr>
        <w:t>资格审查递补人员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7"/>
          <w:szCs w:val="17"/>
        </w:rPr>
      </w:pPr>
      <w:bookmarkStart w:id="0" w:name="_GoBack"/>
      <w:bookmarkEnd w:id="0"/>
    </w:p>
    <w:tbl>
      <w:tblPr>
        <w:tblW w:w="720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9"/>
        <w:gridCol w:w="1841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88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报考单位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238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报考岗位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351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0" w:type="dxa"/>
        </w:trPr>
        <w:tc>
          <w:tcPr>
            <w:tcW w:w="2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即墨区通济新区管理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服务中心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138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新闻宣传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263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6"/>
                <w:szCs w:val="26"/>
                <w:bdr w:val="none" w:color="auto" w:sz="0" w:space="0"/>
              </w:rPr>
              <w:t>2103022902305</w:t>
            </w:r>
          </w:p>
        </w:tc>
      </w:tr>
    </w:tbl>
    <w:p>
      <w:pPr>
        <w:tabs>
          <w:tab w:val="left" w:pos="2344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267B9"/>
    <w:rsid w:val="0392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2021-06-29T03:09:00Z</dcterms:created>
  <dc:creator>WPS_1609033458</dc:creator>
  <cp:lastModifiedBy>WPS_1609033458</cp:lastModifiedBy>
  <dcterms:modified xsi:type="dcterms:W3CDTF">2021-06-29T03:09:18Z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C1CA9D156B3343BFB5A3A0B19666A028</vt:lpwstr>
  </property>
</Properties>
</file>