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宋体" w:cs="Tahoma"/>
          <w:i w:val="0"/>
          <w:iCs w:val="0"/>
          <w:caps w:val="0"/>
          <w:color w:val="000099"/>
          <w:spacing w:val="0"/>
          <w:sz w:val="28"/>
          <w:szCs w:val="28"/>
          <w:lang w:val="en-US" w:eastAsia="zh-CN"/>
        </w:rPr>
      </w:pPr>
      <w:r>
        <w:rPr>
          <w:rFonts w:ascii="Tahoma" w:hAnsi="Tahoma" w:eastAsia="Tahoma" w:cs="Tahoma"/>
          <w:i w:val="0"/>
          <w:iCs w:val="0"/>
          <w:caps w:val="0"/>
          <w:color w:val="000099"/>
          <w:spacing w:val="0"/>
          <w:sz w:val="28"/>
          <w:szCs w:val="28"/>
        </w:rPr>
        <w:t>2021年</w:t>
      </w:r>
      <w:r>
        <w:rPr>
          <w:rFonts w:ascii="Tahoma" w:hAnsi="Tahoma" w:eastAsia="Tahoma" w:cs="Tahoma"/>
          <w:i w:val="0"/>
          <w:iCs w:val="0"/>
          <w:caps w:val="0"/>
          <w:color w:val="000099"/>
          <w:spacing w:val="0"/>
          <w:sz w:val="28"/>
          <w:szCs w:val="28"/>
        </w:rPr>
        <w:t>内蒙古自治区党政群机关考试录用公务员内蒙古自治区科学技术厅拟录</w:t>
      </w:r>
      <w:r>
        <w:rPr>
          <w:rFonts w:hint="eastAsia" w:ascii="Tahoma" w:hAnsi="Tahoma" w:eastAsia="宋体" w:cs="Tahoma"/>
          <w:i w:val="0"/>
          <w:iCs w:val="0"/>
          <w:caps w:val="0"/>
          <w:color w:val="000099"/>
          <w:spacing w:val="0"/>
          <w:sz w:val="28"/>
          <w:szCs w:val="28"/>
          <w:lang w:val="en-US" w:eastAsia="zh-CN"/>
        </w:rPr>
        <w:t>名单</w:t>
      </w:r>
    </w:p>
    <w:p>
      <w:pPr>
        <w:keepNext w:val="0"/>
        <w:keepLines w:val="0"/>
        <w:widowControl/>
        <w:suppressLineNumbers w:val="0"/>
        <w:jc w:val="left"/>
      </w:pPr>
    </w:p>
    <w:tbl>
      <w:tblPr>
        <w:tblW w:w="876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15"/>
        <w:gridCol w:w="1997"/>
        <w:gridCol w:w="733"/>
        <w:gridCol w:w="733"/>
        <w:gridCol w:w="358"/>
        <w:gridCol w:w="956"/>
        <w:gridCol w:w="2553"/>
        <w:gridCol w:w="10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88" w:type="dxa"/>
            <w:shd w:val="clear"/>
            <w:vAlign w:val="center"/>
          </w:tcPr>
          <w:p>
            <w:pPr>
              <w:keepNext w:val="0"/>
              <w:keepLines w:val="0"/>
              <w:widowControl/>
              <w:suppressLineNumbers w:val="0"/>
              <w:ind w:left="0" w:firstLine="0"/>
              <w:jc w:val="center"/>
              <w:rPr>
                <w:rFonts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序号</w:t>
            </w:r>
          </w:p>
        </w:tc>
        <w:tc>
          <w:tcPr>
            <w:tcW w:w="2554"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报考部门</w:t>
            </w:r>
          </w:p>
        </w:tc>
        <w:tc>
          <w:tcPr>
            <w:tcW w:w="902"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报考职位</w:t>
            </w:r>
          </w:p>
        </w:tc>
        <w:tc>
          <w:tcPr>
            <w:tcW w:w="902"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姓名</w:t>
            </w:r>
          </w:p>
        </w:tc>
        <w:tc>
          <w:tcPr>
            <w:tcW w:w="413"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性别</w:t>
            </w:r>
          </w:p>
        </w:tc>
        <w:tc>
          <w:tcPr>
            <w:tcW w:w="964"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准考证号</w:t>
            </w:r>
          </w:p>
        </w:tc>
        <w:tc>
          <w:tcPr>
            <w:tcW w:w="3281"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工作单位</w:t>
            </w:r>
          </w:p>
        </w:tc>
        <w:tc>
          <w:tcPr>
            <w:tcW w:w="1277" w:type="dxa"/>
            <w:shd w:val="clear"/>
            <w:vAlign w:val="center"/>
          </w:tcPr>
          <w:p>
            <w:pPr>
              <w:keepNext w:val="0"/>
              <w:keepLines w:val="0"/>
              <w:widowControl/>
              <w:suppressLineNumbers w:val="0"/>
              <w:ind w:left="0" w:firstLine="0"/>
              <w:jc w:val="center"/>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毕业院校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88"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1</w:t>
            </w:r>
          </w:p>
        </w:tc>
        <w:tc>
          <w:tcPr>
            <w:tcW w:w="2554"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内蒙古自治区科学技术厅</w:t>
            </w:r>
          </w:p>
        </w:tc>
        <w:tc>
          <w:tcPr>
            <w:tcW w:w="902"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办公综合</w:t>
            </w:r>
          </w:p>
        </w:tc>
        <w:tc>
          <w:tcPr>
            <w:tcW w:w="902"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王佩</w:t>
            </w:r>
          </w:p>
        </w:tc>
        <w:tc>
          <w:tcPr>
            <w:tcW w:w="413"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男</w:t>
            </w:r>
          </w:p>
        </w:tc>
        <w:tc>
          <w:tcPr>
            <w:tcW w:w="964"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10101371022</w:t>
            </w:r>
          </w:p>
        </w:tc>
        <w:tc>
          <w:tcPr>
            <w:tcW w:w="3281"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内蒙古自治区人力资源和社会保障信息中心</w:t>
            </w:r>
          </w:p>
        </w:tc>
        <w:tc>
          <w:tcPr>
            <w:tcW w:w="1277"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内蒙古师范大学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88"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2</w:t>
            </w:r>
          </w:p>
        </w:tc>
        <w:tc>
          <w:tcPr>
            <w:tcW w:w="2554"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内蒙古自治区科学技术厅</w:t>
            </w:r>
          </w:p>
        </w:tc>
        <w:tc>
          <w:tcPr>
            <w:tcW w:w="902"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业务岗位</w:t>
            </w:r>
          </w:p>
        </w:tc>
        <w:tc>
          <w:tcPr>
            <w:tcW w:w="902"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王玮</w:t>
            </w:r>
          </w:p>
        </w:tc>
        <w:tc>
          <w:tcPr>
            <w:tcW w:w="413"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女</w:t>
            </w:r>
          </w:p>
        </w:tc>
        <w:tc>
          <w:tcPr>
            <w:tcW w:w="964"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10101802910</w:t>
            </w:r>
          </w:p>
        </w:tc>
        <w:tc>
          <w:tcPr>
            <w:tcW w:w="3281"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内蒙古自治区绿色发展中心</w:t>
            </w:r>
          </w:p>
        </w:tc>
        <w:tc>
          <w:tcPr>
            <w:tcW w:w="1277" w:type="dxa"/>
            <w:shd w:val="clear"/>
            <w:vAlign w:val="center"/>
          </w:tcPr>
          <w:p>
            <w:pPr>
              <w:keepNext w:val="0"/>
              <w:keepLines w:val="0"/>
              <w:widowControl/>
              <w:suppressLineNumbers w:val="0"/>
              <w:ind w:left="0" w:firstLine="0"/>
              <w:jc w:val="left"/>
              <w:rPr>
                <w:rFonts w:hint="default" w:ascii="Tahoma" w:hAnsi="Tahoma" w:eastAsia="Tahoma" w:cs="Tahoma"/>
                <w:caps w:val="0"/>
                <w:spacing w:val="0"/>
                <w:sz w:val="15"/>
                <w:szCs w:val="15"/>
              </w:rPr>
            </w:pPr>
            <w:r>
              <w:rPr>
                <w:rFonts w:hint="default" w:ascii="Tahoma" w:hAnsi="Tahoma" w:eastAsia="Tahoma" w:cs="Tahoma"/>
                <w:caps w:val="0"/>
                <w:spacing w:val="0"/>
                <w:kern w:val="0"/>
                <w:sz w:val="15"/>
                <w:szCs w:val="15"/>
                <w:lang w:val="en-US" w:eastAsia="zh-CN" w:bidi="ar"/>
              </w:rPr>
              <w:t>北京化工大学</w:t>
            </w:r>
          </w:p>
        </w:tc>
      </w:tr>
    </w:tbl>
    <w:p>
      <w:pPr>
        <w:rPr>
          <w:rFonts w:hint="eastAsia" w:ascii="Tahoma" w:hAnsi="Tahoma" w:eastAsia="宋体" w:cs="Tahoma"/>
          <w:i w:val="0"/>
          <w:iCs w:val="0"/>
          <w:caps w:val="0"/>
          <w:color w:val="000099"/>
          <w:spacing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52E93"/>
    <w:rsid w:val="12D52E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2021-06-28T09:17:00Z</dcterms:created>
  <dc:creator>WPS_1609033458</dc:creator>
  <cp:lastModifiedBy>WPS_1609033458</cp:lastModifiedBy>
  <dcterms:modified xsi:type="dcterms:W3CDTF">2021-06-28T09:17:58Z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3A49621426174E009C37FCBCB052C64B</vt:lpwstr>
  </property>
</Properties>
</file>