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E8E8E8"/>
        </w:rPr>
        <w:t>2021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E8E8E8"/>
        </w:rPr>
        <w:t>年上半年宜宾市老龄健康服务中心公开考试录用公务</w:t>
      </w:r>
      <w:r>
        <w:drawing>
          <wp:inline distT="0" distB="0" distL="114300" distR="114300">
            <wp:extent cx="8008620" cy="13792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8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2"/>
          <w:szCs w:val="22"/>
          <w:shd w:val="clear" w:fill="E8E8E8"/>
        </w:rPr>
        <w:t>员拟录用人员名单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B07894"/>
    <w:rsid w:val="002E6E3C"/>
    <w:rsid w:val="004A6294"/>
    <w:rsid w:val="00607552"/>
    <w:rsid w:val="007E6DA4"/>
    <w:rsid w:val="008A23A4"/>
    <w:rsid w:val="00DD377F"/>
    <w:rsid w:val="0EB07894"/>
    <w:rsid w:val="1C422C80"/>
    <w:rsid w:val="4ABD4347"/>
    <w:rsid w:val="50E749EF"/>
    <w:rsid w:val="7FC25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2021-06-28T03:00:00Z</dcterms:created>
  <dc:creator>70886</dc:creator>
  <cp:lastModifiedBy>卜荣荣</cp:lastModifiedBy>
  <cp:lastPrinted>2021-06-25T07:07:00Z</cp:lastPrinted>
  <dcterms:modified xsi:type="dcterms:W3CDTF">2021-06-28T08:53:27Z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352F7ABF08BB45458A81625399B5C96B</vt:lpwstr>
  </property>
</Properties>
</file>