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/>
        <w:ind w:left="0" w:leftChars="0" w:right="0"/>
        <w:jc w:val="both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/>
        <w:ind w:left="0" w:leftChars="0" w:right="0"/>
        <w:jc w:val="both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 件 1</w:t>
      </w:r>
    </w:p>
    <w:p>
      <w:pPr>
        <w:wordWrap/>
        <w:adjustRightInd/>
        <w:snapToGrid/>
        <w:spacing w:before="0" w:after="0"/>
        <w:ind w:left="0" w:leftChars="0" w:right="0"/>
        <w:jc w:val="center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桓仁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县八卦城街道办事处招聘社区工作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者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报名表</w:t>
      </w:r>
    </w:p>
    <w:tbl>
      <w:tblPr>
        <w:tblStyle w:val="4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22"/>
        <w:gridCol w:w="2152"/>
        <w:gridCol w:w="1408"/>
        <w:gridCol w:w="565"/>
        <w:gridCol w:w="151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姓    名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性　　别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restart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民　　族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籍　　贯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jc w:val="center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  <w:t>专业技术资格</w:t>
            </w:r>
          </w:p>
        </w:tc>
        <w:tc>
          <w:tcPr>
            <w:tcW w:w="2152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 w:firstLine="321" w:firstLineChars="100"/>
              <w:outlineLvl w:val="9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3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  <w:t>招聘岗位</w:t>
            </w:r>
          </w:p>
        </w:tc>
        <w:tc>
          <w:tcPr>
            <w:tcW w:w="73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3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方式1：</w:t>
            </w:r>
          </w:p>
        </w:tc>
        <w:tc>
          <w:tcPr>
            <w:tcW w:w="3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/>
              <w:ind w:left="0" w:leftChars="0" w:right="0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方式2：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7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51" w:type="dxa"/>
            <w:gridSpan w:val="5"/>
            <w:vAlign w:val="center"/>
          </w:tcPr>
          <w:p>
            <w:pPr>
              <w:wordWrap/>
              <w:adjustRightInd/>
              <w:snapToGrid/>
              <w:spacing w:before="0" w:after="0" w:line="500" w:lineRule="exact"/>
              <w:ind w:left="0" w:leftChars="0" w:right="0" w:firstLine="321" w:firstLineChars="10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154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本人信息确认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643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本人承诺所提供的以上信息真实准确，如有不符愿意承担一切后果和责任（包括取消录取聘用资格）。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5432" w:firstLineChars="1691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本人签字：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1545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招聘工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作组意见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1105" w:firstLineChars="344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3180" w:firstLineChars="99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 xml:space="preserve">              年    月    日</w:t>
            </w:r>
          </w:p>
        </w:tc>
      </w:tr>
    </w:tbl>
    <w:p>
      <w:pPr>
        <w:pStyle w:val="6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此表一式两份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A9F"/>
    <w:rsid w:val="020B6E69"/>
    <w:rsid w:val="0B7D4B9B"/>
    <w:rsid w:val="23AF5712"/>
    <w:rsid w:val="26AE5276"/>
    <w:rsid w:val="27B304DC"/>
    <w:rsid w:val="32783A66"/>
    <w:rsid w:val="3C505902"/>
    <w:rsid w:val="465264CF"/>
    <w:rsid w:val="494B2A9F"/>
    <w:rsid w:val="4E88673C"/>
    <w:rsid w:val="6EA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footer_7a652de2-f5c6-42bf-b396-51672f23a6a0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Normal (Web)_a8460714-672f-4b91-a131-9b08e1c0738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2021-06-21T01:28:00Z</dcterms:created>
  <dc:creator>ベ    昔梦</dc:creator>
  <cp:lastModifiedBy>sienna</cp:lastModifiedBy>
  <cp:lastPrinted>2021-06-28T01:13:00Z</cp:lastPrinted>
  <dcterms:modified xsi:type="dcterms:W3CDTF">2021-06-29T10:22:47Z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8257FE61D5A04E76BF9978272D439DBC</vt:lpwstr>
  </property>
</Properties>
</file>