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5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eastAsia="zh-CN"/>
        </w:rPr>
        <w:t>运城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市黄河金三角创新生态集聚区建设中心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公开选调工作人员报名表</w:t>
      </w:r>
    </w:p>
    <w:tbl>
      <w:tblPr>
        <w:tblStyle w:val="3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64"/>
        <w:gridCol w:w="1115"/>
        <w:gridCol w:w="1118"/>
        <w:gridCol w:w="1110"/>
        <w:gridCol w:w="1113"/>
        <w:gridCol w:w="1128"/>
        <w:gridCol w:w="1089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（2寸免冠照片）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5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55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位及职务</w:t>
            </w:r>
          </w:p>
        </w:tc>
        <w:tc>
          <w:tcPr>
            <w:tcW w:w="33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本人编制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  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现职务（职称）</w:t>
            </w:r>
          </w:p>
        </w:tc>
        <w:tc>
          <w:tcPr>
            <w:tcW w:w="33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21"/>
              </w:rPr>
              <w:t>任现职务（职称）时间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进入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干部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队伍</w:t>
            </w: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联系手机</w:t>
            </w:r>
          </w:p>
        </w:tc>
        <w:tc>
          <w:tcPr>
            <w:tcW w:w="33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紧急联系人手机</w:t>
            </w:r>
          </w:p>
        </w:tc>
        <w:tc>
          <w:tcPr>
            <w:tcW w:w="33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389" w:type="dxa"/>
            <w:gridSpan w:val="8"/>
            <w:tcBorders>
              <w:tl2br w:val="nil"/>
              <w:tr2bl w:val="nil"/>
            </w:tcBorders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1629"/>
              </w:tabs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（从就读专科院校起始之日起填写）</w:t>
            </w:r>
          </w:p>
        </w:tc>
      </w:tr>
    </w:tbl>
    <w:p/>
    <w:tbl>
      <w:tblPr>
        <w:tblStyle w:val="3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655"/>
        <w:gridCol w:w="591"/>
        <w:gridCol w:w="766"/>
        <w:gridCol w:w="480"/>
        <w:gridCol w:w="263"/>
        <w:gridCol w:w="840"/>
        <w:gridCol w:w="143"/>
        <w:gridCol w:w="1247"/>
        <w:gridCol w:w="1247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exac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何时、何地受过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何种奖励、处分</w:t>
            </w:r>
          </w:p>
        </w:tc>
        <w:tc>
          <w:tcPr>
            <w:tcW w:w="7482" w:type="dxa"/>
            <w:gridSpan w:val="10"/>
            <w:tcBorders>
              <w:tl2br w:val="nil"/>
              <w:tr2bl w:val="nil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exac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有何特长或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业绩</w:t>
            </w:r>
          </w:p>
        </w:tc>
        <w:tc>
          <w:tcPr>
            <w:tcW w:w="7482" w:type="dxa"/>
            <w:gridSpan w:val="10"/>
            <w:tcBorders>
              <w:tl2br w:val="nil"/>
              <w:tr2bl w:val="nil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近三年年度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考核情况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2018年度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2019年度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2020年度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主要</w:t>
            </w:r>
            <w:r>
              <w:rPr>
                <w:rFonts w:hint="eastAsia" w:ascii="仿宋_GB2312" w:eastAsia="仿宋_GB2312"/>
                <w:szCs w:val="21"/>
              </w:rPr>
              <w:t>成员及重要社会关系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i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报考职位</w:t>
            </w:r>
          </w:p>
        </w:tc>
        <w:tc>
          <w:tcPr>
            <w:tcW w:w="748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个人承诺</w:t>
            </w:r>
          </w:p>
        </w:tc>
        <w:tc>
          <w:tcPr>
            <w:tcW w:w="748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我已详细阅读选调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相关要求，确信符合选调条件要求。本人保证填报资料真实准确，如因个人原因填报失实或不符合选调条件要求而被取消选调资格的，由本人负责。</w:t>
            </w:r>
          </w:p>
          <w:p>
            <w:pPr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-105" w:rightChars="-50" w:firstLine="3240" w:firstLineChars="13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exac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48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firstLine="320" w:firstLineChars="200"/>
              <w:rPr>
                <w:rFonts w:hint="eastAsia" w:ascii="仿宋_GB2312" w:hAnsi="仿宋_GB2312" w:eastAsia="仿宋_GB2312" w:cs="仿宋_GB2312"/>
                <w:sz w:val="16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A7456"/>
    <w:rsid w:val="247A7456"/>
    <w:rsid w:val="546D6911"/>
    <w:rsid w:val="69B7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2021-06-25T07:46:00Z</dcterms:created>
  <dc:creator>Jorevan</dc:creator>
  <cp:lastModifiedBy>Jorevan</cp:lastModifiedBy>
  <dcterms:modified xsi:type="dcterms:W3CDTF">2021-06-25T07:49:58Z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8BDF86D7E56146729755C363027257AC</vt:lpwstr>
  </property>
</Properties>
</file>