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ascii="华文中宋" w:hAnsi="华文中宋" w:eastAsia="华文中宋" w:cs="华文中宋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机关、事业单位临时辅助性岗位聘用人员登记表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编号：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76"/>
        <w:gridCol w:w="1408"/>
        <w:gridCol w:w="704"/>
        <w:gridCol w:w="581"/>
        <w:gridCol w:w="422"/>
        <w:gridCol w:w="282"/>
        <w:gridCol w:w="370"/>
        <w:gridCol w:w="950"/>
        <w:gridCol w:w="669"/>
        <w:gridCol w:w="1162"/>
        <w:gridCol w:w="563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  年月</w:t>
            </w:r>
          </w:p>
        </w:tc>
        <w:tc>
          <w:tcPr>
            <w:tcW w:w="23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  面貌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 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文化  程度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户口  性质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就业失业证编号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职业资格   证书编号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现住址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 面貌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 工 作 单 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合同起止时间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自     年    月    日 起 至      年    月   日 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   月    日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   月  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备注：各用工单位新临时辅助性岗位招聘人员必须填写此表，按隶属关系到市、区、县人力资源和社会保障部门备案，未备案者招聘无效。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A925446"/>
    <w:rsid w:val="0A9315A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FE4658E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FC94A05"/>
    <w:rsid w:val="70BB34D3"/>
    <w:rsid w:val="718012CB"/>
    <w:rsid w:val="71B149A9"/>
    <w:rsid w:val="739E50CE"/>
    <w:rsid w:val="73FA7BF6"/>
    <w:rsid w:val="75CE6F5A"/>
    <w:rsid w:val="76040EE4"/>
    <w:rsid w:val="78462641"/>
    <w:rsid w:val="78FB1700"/>
    <w:rsid w:val="79D638C2"/>
    <w:rsid w:val="7A5F4C99"/>
    <w:rsid w:val="7BF77ED6"/>
    <w:rsid w:val="7D7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2021-06-23T08:50:21Z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A6C3F17909A744AE94A2B2183EB0C682</vt:lpwstr>
  </property>
</Properties>
</file>