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00" w:lineRule="atLeast"/>
        <w:jc w:val="both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</w:t>
      </w:r>
    </w:p>
    <w:p>
      <w:pPr>
        <w:adjustRightInd/>
        <w:snapToGrid/>
        <w:spacing w:after="0" w:line="600" w:lineRule="atLeast"/>
        <w:jc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文星标宋" w:hAnsi="Times New Roman" w:eastAsia="文星标宋" w:cs="Times New Roman"/>
          <w:color w:val="000000"/>
          <w:sz w:val="44"/>
          <w:szCs w:val="44"/>
        </w:rPr>
        <w:t>河南省2021年高校毕业生</w:t>
      </w:r>
    </w:p>
    <w:p>
      <w:pPr>
        <w:adjustRightInd/>
        <w:snapToGrid/>
        <w:spacing w:after="0" w:line="600" w:lineRule="atLeast"/>
        <w:jc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文星标宋" w:hAnsi="Times New Roman" w:eastAsia="文星标宋" w:cs="Times New Roman"/>
          <w:color w:val="000000"/>
          <w:sz w:val="44"/>
          <w:szCs w:val="44"/>
        </w:rPr>
        <w:t>“三支一扶”计划报名登记表</w:t>
      </w:r>
    </w:p>
    <w:p>
      <w:pPr>
        <w:adjustRightInd/>
        <w:snapToGrid/>
        <w:spacing w:after="0" w:line="400" w:lineRule="atLeast"/>
        <w:jc w:val="both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 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399"/>
        <w:gridCol w:w="526"/>
        <w:gridCol w:w="1030"/>
        <w:gridCol w:w="1083"/>
        <w:gridCol w:w="1365"/>
        <w:gridCol w:w="1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别</w:t>
            </w:r>
          </w:p>
        </w:tc>
        <w:tc>
          <w:tcPr>
            <w:tcW w:w="2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片</w:t>
            </w:r>
          </w:p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（一寸彩照）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族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ind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学校、</w:t>
            </w:r>
          </w:p>
          <w:p>
            <w:pPr>
              <w:adjustRightInd/>
              <w:snapToGrid/>
              <w:spacing w:after="0" w:line="4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入学前户</w:t>
            </w:r>
          </w:p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籍所在地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电子信箱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</w:t>
            </w:r>
          </w:p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地址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4" w:hRule="atLeast"/>
          <w:jc w:val="center"/>
        </w:trPr>
        <w:tc>
          <w:tcPr>
            <w:tcW w:w="158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服务志愿地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20" w:after="0"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省辖市、省直管县(市)、</w:t>
            </w:r>
          </w:p>
          <w:p>
            <w:pPr>
              <w:adjustRightInd/>
              <w:snapToGrid/>
              <w:spacing w:before="120" w:after="0"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单列县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20" w:after="0" w:line="440" w:lineRule="atLeast"/>
              <w:ind w:firstLine="5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服务志愿地：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20" w:after="0" w:line="440" w:lineRule="atLeast"/>
              <w:ind w:firstLine="5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6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服务岗位</w:t>
            </w:r>
          </w:p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类别</w:t>
            </w:r>
          </w:p>
        </w:tc>
        <w:tc>
          <w:tcPr>
            <w:tcW w:w="29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20" w:after="0" w:line="400" w:lineRule="atLeast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A支教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B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支农</w:t>
            </w:r>
          </w:p>
          <w:p>
            <w:pPr>
              <w:adjustRightInd/>
              <w:snapToGrid/>
              <w:spacing w:before="120" w:after="0" w:line="400" w:lineRule="atLeast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C支医 D扶贫 E水利</w:t>
            </w:r>
          </w:p>
          <w:p>
            <w:pPr>
              <w:adjustRightInd/>
              <w:snapToGrid/>
              <w:spacing w:before="120" w:after="0" w:line="400" w:lineRule="atLeast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F林业G就业和社会保障服务平台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20"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服务志愿项目：</w:t>
            </w:r>
          </w:p>
          <w:p>
            <w:pPr>
              <w:adjustRightInd/>
              <w:snapToGrid/>
              <w:spacing w:before="120"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（填大写字母）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>
      <w:pPr>
        <w:adjustRightInd/>
        <w:snapToGrid/>
        <w:spacing w:after="0" w:line="480" w:lineRule="auto"/>
        <w:jc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共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2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页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  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第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1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页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7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7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大学期间</w:t>
            </w:r>
          </w:p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奖励和处分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9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atLeast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1、本人自愿参加高校毕业生“三支一扶”计划，保证本人相关信息真实。</w:t>
            </w:r>
          </w:p>
          <w:p>
            <w:pPr>
              <w:adjustRightInd/>
              <w:snapToGrid/>
              <w:spacing w:after="0" w:line="400" w:lineRule="atLeast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adjustRightInd/>
              <w:snapToGrid/>
              <w:spacing w:after="0" w:line="400" w:lineRule="atLeast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adjustRightInd/>
              <w:snapToGrid/>
              <w:spacing w:after="0" w:line="400" w:lineRule="atLeast"/>
              <w:ind w:firstLine="2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400" w:lineRule="atLeast"/>
              <w:ind w:firstLine="2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本人签字：</w:t>
            </w:r>
          </w:p>
          <w:p>
            <w:pPr>
              <w:adjustRightInd/>
              <w:snapToGrid/>
              <w:spacing w:after="0" w:line="400" w:lineRule="atLeast"/>
              <w:ind w:firstLine="42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学校意见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该生20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   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年入学，20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  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年毕业，学制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  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    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专业，     系应届毕业生。</w:t>
            </w:r>
          </w:p>
          <w:p>
            <w:pPr>
              <w:adjustRightInd/>
              <w:snapToGrid/>
              <w:spacing w:after="0" w:line="4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（此项仅限应届毕业生且没有发放毕业证书的填写）</w:t>
            </w:r>
          </w:p>
          <w:p>
            <w:pPr>
              <w:adjustRightInd/>
              <w:snapToGrid/>
              <w:spacing w:after="0" w:line="440" w:lineRule="atLeast"/>
              <w:ind w:firstLine="50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（盖章）     </w:t>
            </w:r>
          </w:p>
          <w:p>
            <w:pPr>
              <w:adjustRightInd/>
              <w:snapToGrid/>
              <w:spacing w:after="0" w:line="4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                                  年   月   日 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服务地省辖市、省直管县(市)“三支一扶”工作协调管理办公室意见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20" w:lineRule="atLeast"/>
              <w:ind w:firstLine="50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（盖章）      </w:t>
            </w:r>
          </w:p>
          <w:p>
            <w:pPr>
              <w:adjustRightInd/>
              <w:snapToGrid/>
              <w:spacing w:after="0" w:line="320" w:lineRule="atLeast"/>
              <w:ind w:right="552" w:firstLine="47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20" w:lineRule="atLeast"/>
              <w:ind w:right="552" w:firstLine="47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备   注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此表正反双面打印。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pict>
        <v:shape id="4098" o:spid="_x0000_s4097" o:spt="202" type="#_x0000_t202" style="position:absolute;left:0pt;margin-top:0pt;height:144pt;width:144pt;mso-position-horizontal:in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- 8 -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44FD1267"/>
    <w:rsid w:val="47C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before3"/>
    <w:basedOn w:val="8"/>
    <w:qFormat/>
    <w:uiPriority w:val="0"/>
  </w:style>
  <w:style w:type="character" w:customStyle="1" w:styleId="15">
    <w:name w:val="tj"/>
    <w:basedOn w:val="8"/>
    <w:qFormat/>
    <w:uiPriority w:val="0"/>
    <w:rPr>
      <w:color w:val="FFFFFF"/>
      <w:sz w:val="21"/>
      <w:szCs w:val="21"/>
      <w:shd w:val="clear" w:color="auto" w:fill="348CEC"/>
    </w:rPr>
  </w:style>
  <w:style w:type="character" w:customStyle="1" w:styleId="16">
    <w:name w:val="origin"/>
    <w:basedOn w:val="8"/>
    <w:qFormat/>
    <w:uiPriority w:val="0"/>
  </w:style>
  <w:style w:type="character" w:customStyle="1" w:styleId="17">
    <w:name w:val="lb-right"/>
    <w:basedOn w:val="8"/>
    <w:qFormat/>
    <w:uiPriority w:val="0"/>
  </w:style>
  <w:style w:type="character" w:customStyle="1" w:styleId="18">
    <w:name w:val="lb-left"/>
    <w:basedOn w:val="8"/>
    <w:qFormat/>
    <w:uiPriority w:val="0"/>
  </w:style>
  <w:style w:type="character" w:customStyle="1" w:styleId="19">
    <w:name w:val="search-kw2"/>
    <w:basedOn w:val="8"/>
    <w:qFormat/>
    <w:uiPriority w:val="0"/>
  </w:style>
  <w:style w:type="character" w:customStyle="1" w:styleId="20">
    <w:name w:val="before"/>
    <w:basedOn w:val="8"/>
    <w:qFormat/>
    <w:uiPriority w:val="0"/>
  </w:style>
  <w:style w:type="character" w:customStyle="1" w:styleId="21">
    <w:name w:val="批注框文本 Char"/>
    <w:basedOn w:val="8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2826</Words>
  <Characters>2976</Characters>
  <Paragraphs>539</Paragraphs>
  <TotalTime>1</TotalTime>
  <ScaleCrop>false</ScaleCrop>
  <LinksUpToDate>false</LinksUpToDate>
  <CharactersWithSpaces>3112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2021-05-27T10:46:00Z</dcterms:created>
  <dc:creator>Administrator</dc:creator>
  <cp:lastModifiedBy>sienna</cp:lastModifiedBy>
  <cp:lastPrinted>2020-11-24T08:43:00Z</cp:lastPrinted>
  <dcterms:modified xsi:type="dcterms:W3CDTF">2021-06-22T01:18:30Z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D01861B06B5C41BE99DD2860F1326335</vt:lpwstr>
  </property>
</Properties>
</file>