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黑体" w:hAnsi="黑体" w:eastAsia="黑体" w:cs="黑体"/>
          <w:b w:val="0"/>
          <w:bCs/>
          <w:spacing w:val="8"/>
          <w:sz w:val="36"/>
          <w:szCs w:val="36"/>
          <w:u w:val="none"/>
          <w:lang w:eastAsia="zh-CN"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  <w:u w:val="none"/>
          <w:lang w:val="en-US" w:eastAsia="zh-CN" w:bidi="ar"/>
        </w:rPr>
        <w:t>同心县招聘</w:t>
      </w:r>
      <w:r>
        <w:rPr>
          <w:rFonts w:hint="eastAsia" w:ascii="黑体" w:hAnsi="黑体" w:eastAsia="黑体" w:cs="黑体"/>
          <w:b w:val="0"/>
          <w:bCs/>
          <w:spacing w:val="8"/>
          <w:sz w:val="36"/>
          <w:szCs w:val="36"/>
          <w:u w:val="none"/>
          <w:lang w:bidi="ar"/>
        </w:rPr>
        <w:t>村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级财务暨村</w:t>
      </w:r>
      <w:r>
        <w:rPr>
          <w:rFonts w:hint="eastAsia" w:ascii="黑体" w:hAnsi="黑体" w:eastAsia="黑体" w:cs="黑体"/>
          <w:b w:val="0"/>
          <w:bCs/>
          <w:spacing w:val="8"/>
          <w:sz w:val="36"/>
          <w:szCs w:val="36"/>
          <w:u w:val="none"/>
          <w:lang w:bidi="ar"/>
        </w:rPr>
        <w:t>集体</w:t>
      </w:r>
      <w:r>
        <w:rPr>
          <w:rFonts w:hint="eastAsia" w:ascii="黑体" w:hAnsi="黑体" w:eastAsia="黑体" w:cs="黑体"/>
          <w:b w:val="0"/>
          <w:bCs/>
          <w:spacing w:val="8"/>
          <w:sz w:val="36"/>
          <w:szCs w:val="36"/>
          <w:u w:val="none"/>
          <w:lang w:eastAsia="zh-CN" w:bidi="ar"/>
        </w:rPr>
        <w:t>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8"/>
          <w:sz w:val="36"/>
          <w:szCs w:val="36"/>
          <w:u w:val="none"/>
          <w:lang w:eastAsia="zh-CN" w:bidi="ar"/>
        </w:rPr>
        <w:t>委托</w:t>
      </w:r>
      <w:r>
        <w:rPr>
          <w:rFonts w:hint="eastAsia" w:ascii="黑体" w:hAnsi="黑体" w:eastAsia="黑体" w:cs="黑体"/>
          <w:b w:val="0"/>
          <w:bCs/>
          <w:spacing w:val="8"/>
          <w:sz w:val="36"/>
          <w:szCs w:val="36"/>
          <w:u w:val="none"/>
          <w:lang w:val="en-US" w:eastAsia="zh-CN" w:bidi="ar"/>
        </w:rPr>
        <w:t>代理会计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u w:val="none"/>
          <w:lang w:val="en-US" w:eastAsia="zh-CN" w:bidi="ar"/>
        </w:rPr>
        <w:t>报名表</w:t>
      </w:r>
    </w:p>
    <w:bookmarkEnd w:id="0"/>
    <w:tbl>
      <w:tblPr>
        <w:tblStyle w:val="6"/>
        <w:tblW w:w="1011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254"/>
        <w:gridCol w:w="845"/>
        <w:gridCol w:w="828"/>
        <w:gridCol w:w="753"/>
        <w:gridCol w:w="48"/>
        <w:gridCol w:w="730"/>
        <w:gridCol w:w="527"/>
        <w:gridCol w:w="144"/>
        <w:gridCol w:w="461"/>
        <w:gridCol w:w="1527"/>
        <w:gridCol w:w="305"/>
        <w:gridCol w:w="827"/>
        <w:gridCol w:w="19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报考岗位：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8"/>
                <w:szCs w:val="28"/>
                <w:u w:val="none"/>
                <w:lang w:bidi="ar"/>
              </w:rPr>
              <w:t>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zh-CN"/>
              </w:rPr>
              <w:t>级财务暨村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8"/>
                <w:szCs w:val="28"/>
                <w:u w:val="none"/>
                <w:lang w:bidi="ar"/>
              </w:rPr>
              <w:t>集体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8"/>
                <w:szCs w:val="28"/>
                <w:u w:val="none"/>
                <w:lang w:eastAsia="zh-CN" w:bidi="ar"/>
              </w:rPr>
              <w:t>经济管理委托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8"/>
                <w:szCs w:val="28"/>
                <w:u w:val="none"/>
                <w:lang w:val="en-US" w:eastAsia="zh-CN" w:bidi="ar"/>
              </w:rPr>
              <w:t>代理会计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基 本 信 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姓 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性 别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出生年月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政治面貌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入党/团年月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民 族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籍贯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户口所在地</w:t>
            </w:r>
          </w:p>
        </w:tc>
        <w:tc>
          <w:tcPr>
            <w:tcW w:w="26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现家庭住址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婚姻状况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健康状况</w:t>
            </w:r>
          </w:p>
        </w:tc>
        <w:tc>
          <w:tcPr>
            <w:tcW w:w="19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6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参加工作  时间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现岗位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工作年限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right="-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档案存放地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退伍军人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退伍证号</w:t>
            </w:r>
          </w:p>
        </w:tc>
        <w:tc>
          <w:tcPr>
            <w:tcW w:w="19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4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毕业院校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学 历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专 业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毕业时间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bidi="ar"/>
              </w:rPr>
              <w:t>是否“三项目”人员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bidi="ar"/>
              </w:rPr>
              <w:t>“三项目”服务期满合格证号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  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身份证号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联系方式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紧急联系方式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47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 作 经 历（按时间顺序填写）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起止时间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工作单位及部门</w:t>
            </w: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岗 位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735" w:firstLineChars="3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职 务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主要职责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 习 经 历（高中填起)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0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起止时间</w:t>
            </w:r>
          </w:p>
        </w:tc>
        <w:tc>
          <w:tcPr>
            <w:tcW w:w="3030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毕 业 学 校</w:t>
            </w:r>
          </w:p>
        </w:tc>
        <w:tc>
          <w:tcPr>
            <w:tcW w:w="229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专业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highlight w:val="none"/>
              </w:rPr>
              <w:t>学习类别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2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30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29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highlight w:val="none"/>
              </w:rPr>
              <w:t>大专/本科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highlight w:val="none"/>
                <w:lang w:val="en-US" w:eastAsia="zh-CN"/>
              </w:rPr>
              <w:t>/研究生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社会关系（父母、配偶、子女等）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姓 名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称 谓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出生年月</w:t>
            </w: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6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其他需要说明的事项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20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bidi="ar"/>
              </w:rPr>
              <w:t>资格审查内容及审核人意见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top"/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bidi="ar"/>
              </w:rPr>
              <w:t>审查内容：身份证、户口薄、照片、毕业证、退伍军人证、</w:t>
            </w:r>
            <w:r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 w:bidi="ar"/>
              </w:rPr>
              <w:t>学历</w:t>
            </w:r>
            <w:r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bidi="ar"/>
              </w:rPr>
              <w:t>备案表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top"/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bidi="ar"/>
              </w:rPr>
            </w:pPr>
            <w:r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bidi="ar"/>
              </w:rPr>
              <w:t>“三项目”期满资格证书（西部计划、大学生村官、三支一扶）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20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32" w:lineRule="auto"/>
              <w:textAlignment w:val="top"/>
              <w:rPr>
                <w:b w:val="0"/>
                <w:bCs w:val="0"/>
              </w:rPr>
            </w:pPr>
            <w:r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bidi="ar"/>
              </w:rPr>
              <w:t xml:space="preserve">审核意见：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Style w:val="9"/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  <w:lang w:bidi="ar"/>
              </w:rPr>
              <w:t xml:space="preserve">        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承  诺  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411" w:firstLineChars="196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411" w:firstLineChars="196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同时，本人承诺向贵单位(公司)提供的所有信息真实可信，充分知悉违反承诺将带来的相应后果。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4926" w:type="dxa"/>
            <w:gridSpan w:val="8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本人签字: </w:t>
            </w:r>
          </w:p>
        </w:tc>
        <w:tc>
          <w:tcPr>
            <w:tcW w:w="5193" w:type="dxa"/>
            <w:gridSpan w:val="6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  年   月   日</w:t>
            </w:r>
          </w:p>
        </w:tc>
      </w:tr>
    </w:tbl>
    <w:p>
      <w:pPr>
        <w:bidi w:val="0"/>
        <w:jc w:val="left"/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注：社会关系一栏中，工作单位及职业如实填写即可，父母均是农村居民的，工作单位填写“XX乡镇XX村/XX社区”，职业填写“居民”或“务农”。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588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 w:firstLine="280" w:firstLineChars="100"/>
      <w:rPr>
        <w:rStyle w:val="8"/>
        <w:rFonts w:hint="eastAsia"/>
        <w:sz w:val="28"/>
      </w:rPr>
    </w:pPr>
    <w:r>
      <w:rPr>
        <w:rStyle w:val="8"/>
        <w:rFonts w:hint="eastAsia"/>
        <w:sz w:val="28"/>
      </w:rPr>
      <w:t>―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1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 xml:space="preserve">－        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927B0"/>
    <w:rsid w:val="4D0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2021-06-20T02:54:00Z</dcterms:created>
  <dc:creator>博轩旖墨</dc:creator>
  <cp:lastModifiedBy>博轩旖墨</cp:lastModifiedBy>
  <dcterms:modified xsi:type="dcterms:W3CDTF">2021-06-20T02:55:02Z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54CB9A0F64B74263824DC1DA4845E152</vt:lpwstr>
  </property>
</Properties>
</file>