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</w:rPr>
        <w:t>南宁市武鸣区2021年度考试录用公务员拟录用人员名单</w:t>
      </w:r>
    </w:p>
    <w:bookmarkEnd w:id="0"/>
    <w:tbl>
      <w:tblPr>
        <w:tblStyle w:val="2"/>
        <w:tblpPr w:leftFromText="180" w:rightFromText="180" w:vertAnchor="text" w:horzAnchor="page" w:tblpX="708" w:tblpY="150"/>
        <w:tblOverlap w:val="never"/>
        <w:tblW w:w="15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764"/>
        <w:gridCol w:w="1422"/>
        <w:gridCol w:w="2448"/>
        <w:gridCol w:w="756"/>
        <w:gridCol w:w="597"/>
        <w:gridCol w:w="654"/>
        <w:gridCol w:w="1392"/>
        <w:gridCol w:w="2112"/>
        <w:gridCol w:w="900"/>
        <w:gridCol w:w="900"/>
        <w:gridCol w:w="957"/>
        <w:gridCol w:w="1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/>
                <w:color w:val="000000"/>
                <w:w w:val="100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w w:val="100"/>
                <w:sz w:val="20"/>
                <w:lang w:eastAsia="zh-CN"/>
              </w:rPr>
              <w:t>招录机关</w:t>
            </w:r>
          </w:p>
        </w:tc>
        <w:tc>
          <w:tcPr>
            <w:tcW w:w="14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/>
                <w:color w:val="000000"/>
                <w:w w:val="100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w w:val="100"/>
                <w:sz w:val="20"/>
                <w:lang w:eastAsia="zh-CN"/>
              </w:rPr>
              <w:t>用人单位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/>
                <w:color w:val="000000"/>
                <w:w w:val="100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w w:val="100"/>
                <w:sz w:val="20"/>
                <w:lang w:eastAsia="zh-CN"/>
              </w:rPr>
              <w:t>职位名称(代码)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姓名</w:t>
            </w:r>
          </w:p>
        </w:tc>
        <w:tc>
          <w:tcPr>
            <w:tcW w:w="5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准考证号</w:t>
            </w:r>
          </w:p>
        </w:tc>
        <w:tc>
          <w:tcPr>
            <w:tcW w:w="21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/>
                <w:color w:val="000000"/>
                <w:w w:val="100"/>
                <w:sz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w w:val="100"/>
                <w:sz w:val="20"/>
                <w:lang w:eastAsia="zh-CN"/>
              </w:rPr>
              <w:t>所在</w:t>
            </w: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工作单位或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毕业院校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面试成绩</w:t>
            </w:r>
          </w:p>
        </w:tc>
        <w:tc>
          <w:tcPr>
            <w:tcW w:w="9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照顾加分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黑体" w:hAnsi="黑体" w:eastAsia="黑体"/>
                <w:b/>
                <w:color w:val="000000"/>
                <w:w w:val="10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1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中共南宁市武鸣区委组织部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城厢镇人民政府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一级科员一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（45010115）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杨  棋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汉族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12013502129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河池市南丹县统计局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137.63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82.2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0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219.83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2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中共南宁市武鸣区委组织部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陆斡镇人民政府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一级科员一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（45010115）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苏显梧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12013504304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华中农业大学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132.38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83.8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219.18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3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中共南宁市武鸣区委组织部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城厢镇人民政府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一级科员二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（45010116）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黄心蕾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女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12013502712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广西广旅文化传媒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有限公司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143.63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80.1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226.73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4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中共南宁市武鸣区委组织部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太平镇人民政府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一级科员二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（45010116）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罗洁婷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女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12013504406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南宁市江南区市场监督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管理局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140.63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80.7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224.33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5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财政局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财政局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（45010117）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黄莉欢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女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11012603303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南宁市武鸣区城厢镇人民政府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135.25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79.8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218.05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6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（45010118）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张云开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11012702004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湘潭大学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127.25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81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211.25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7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两江市场监督管理所一级科员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（45010119）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莫运捌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瑶族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11012700617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广西大学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139.13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80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222.13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8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市场监督管理局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仙湖市场监督管理所一级科员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（45010120）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方静华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女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Arial" w:hAnsi="Arial" w:eastAsia="宋体"/>
                <w:color w:val="000000"/>
                <w:w w:val="100"/>
                <w:sz w:val="18"/>
              </w:rPr>
            </w:pPr>
            <w:r>
              <w:rPr>
                <w:rFonts w:ascii="Arial" w:hAnsi="Arial" w:eastAsia="宋体"/>
                <w:color w:val="000000"/>
                <w:w w:val="100"/>
                <w:sz w:val="18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11012701001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南宁市武鸣区司法局城厢司法所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120.25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75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198.25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9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太平镇人民政府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太平镇人民政府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应急处置助理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（45010121）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覃勇顺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12013504530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南宁市武鸣区陆斡镇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覃内村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93.63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73.8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170.43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10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仙湖镇人民政府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仙湖镇人民政府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人民武装干事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（45010122）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邓平辉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男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12013502002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南宁东盟经济技术开发区生态环境局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126.38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75.4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204.78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11</w:t>
            </w:r>
          </w:p>
        </w:tc>
        <w:tc>
          <w:tcPr>
            <w:tcW w:w="1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锣圩镇人民政府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南宁市武鸣区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锣圩镇人民政府</w:t>
            </w:r>
          </w:p>
        </w:tc>
        <w:tc>
          <w:tcPr>
            <w:tcW w:w="24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一级科员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（45010123）</w:t>
            </w:r>
          </w:p>
        </w:tc>
        <w:tc>
          <w:tcPr>
            <w:tcW w:w="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吕金珠</w:t>
            </w:r>
          </w:p>
        </w:tc>
        <w:tc>
          <w:tcPr>
            <w:tcW w:w="59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女</w:t>
            </w:r>
          </w:p>
        </w:tc>
        <w:tc>
          <w:tcPr>
            <w:tcW w:w="6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壮族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12013503630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南宁市江南区那洪街道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办事处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127.25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79</w:t>
            </w:r>
          </w:p>
        </w:tc>
        <w:tc>
          <w:tcPr>
            <w:tcW w:w="9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3</w:t>
            </w:r>
          </w:p>
        </w:tc>
        <w:tc>
          <w:tcPr>
            <w:tcW w:w="10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w w:val="100"/>
                <w:sz w:val="18"/>
                <w:lang w:eastAsia="zh-CN"/>
              </w:rPr>
              <w:t>209.25</w:t>
            </w:r>
          </w:p>
        </w:tc>
      </w:tr>
    </w:tbl>
    <w:p>
      <w:pPr>
        <w:widowControl/>
        <w:autoSpaceDE/>
        <w:autoSpaceDN/>
        <w:snapToGrid w:val="0"/>
        <w:spacing w:before="0" w:after="0" w:line="520" w:lineRule="exact"/>
        <w:ind w:left="0" w:firstLine="0"/>
        <w:jc w:val="both"/>
        <w:rPr>
          <w:rFonts w:hint="eastAsia" w:ascii="仿宋_GB2312" w:hAnsi="宋体" w:eastAsia="黑体"/>
          <w:w w:val="100"/>
          <w:sz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1604"/>
    <w:rsid w:val="587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2021-06-18T13:28:00Z</dcterms:created>
  <dc:creator>喵喵的小跟班</dc:creator>
  <cp:lastModifiedBy>喵喵的小跟班</cp:lastModifiedBy>
  <dcterms:modified xsi:type="dcterms:W3CDTF">2021-06-18T13:35:40Z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