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01公安局：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尹  静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02公安局：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王晓霞     赵雅静     王秀环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03公安局：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 xml:space="preserve">石瑾秀    李  乐    崔  磊    许  鹏    张  跃   曹利敏         刘东洋    张慧博    丛国帅    李博渊    李  昊   李伯诚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邵  文    任博扬    王智勇    王百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盛    胡  杰   杜文举    石明星    赵艳峰    张田龙    颜旭升    吴  剑   程  彪温晓宇    康  杰    白博文    贾文杰    李帅华   屈京京王博杰    桂  斌    马佳帅    马相宇    张海宇   连恒基  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04法院：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贾翠玲     胡晓楠     李向星     吴  旭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郭钰铃     白清静     方  淼     冯海锋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05法院：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薛建炜     刘  鑫    王  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06法院：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翁  冬     贾金野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07法院：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冯国强     杨栋材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08人力资源和社会保障局：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王宏伟   郭文博   刘晓泽   张俊毅   岳鹏骊   郑  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09人力资源和社会保障局：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李  鑫   李晓鹏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010行政审批局：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马志刚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011行政审批局：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格日勒   任志茹   刘世萍   张  茹   朱美丽   王金成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012各县直单位：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姜  涌    张泽东    喇孝男     胡博伟     王加丰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于继轩    李晓倩    唐少敏     张博凡     任晓天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孙跃云    李晓刚    杨晓磊     吕文博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70E087E"/>
    <w:rsid w:val="18336E10"/>
    <w:rsid w:val="19AF26E8"/>
    <w:rsid w:val="1A5D5C73"/>
    <w:rsid w:val="1CDA4CC4"/>
    <w:rsid w:val="1CEF701D"/>
    <w:rsid w:val="1D110252"/>
    <w:rsid w:val="1EE52614"/>
    <w:rsid w:val="219B68B4"/>
    <w:rsid w:val="232F1E96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84B3A39"/>
    <w:rsid w:val="3A653D8E"/>
    <w:rsid w:val="3B430312"/>
    <w:rsid w:val="3BF512F9"/>
    <w:rsid w:val="3BFD2B65"/>
    <w:rsid w:val="3C314BF3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C9A75B8"/>
    <w:rsid w:val="5D14419F"/>
    <w:rsid w:val="5D236EE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0BB34D3"/>
    <w:rsid w:val="718012CB"/>
    <w:rsid w:val="739E50CE"/>
    <w:rsid w:val="73FA7BF6"/>
    <w:rsid w:val="76040EE4"/>
    <w:rsid w:val="78462641"/>
    <w:rsid w:val="78FB1700"/>
    <w:rsid w:val="79D638C2"/>
    <w:rsid w:val="7A5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2021-06-17T07:21:49Z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